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E3" w:rsidRPr="00E73FE3" w:rsidRDefault="00E73FE3" w:rsidP="00E73FE3">
      <w:pPr>
        <w:jc w:val="center"/>
        <w:rPr>
          <w:rFonts w:cs="Times New Roman"/>
          <w:b/>
          <w:sz w:val="36"/>
          <w:lang w:val="en-GB"/>
        </w:rPr>
      </w:pPr>
      <w:r w:rsidRPr="00E73FE3">
        <w:rPr>
          <w:rFonts w:cs="Times New Roman"/>
          <w:b/>
          <w:sz w:val="36"/>
          <w:lang w:val="en-GB"/>
        </w:rPr>
        <w:t xml:space="preserve">4th Winter Conference of </w:t>
      </w:r>
      <w:r w:rsidRPr="00E73FE3">
        <w:rPr>
          <w:rFonts w:cs="Times New Roman"/>
          <w:b/>
          <w:sz w:val="36"/>
          <w:lang w:val="en-GB"/>
        </w:rPr>
        <w:br/>
        <w:t>Economics PhD students and Researchers</w:t>
      </w:r>
    </w:p>
    <w:p w:rsidR="00E73FE3" w:rsidRPr="00E73FE3" w:rsidRDefault="00E73FE3" w:rsidP="00E73FE3">
      <w:pPr>
        <w:pStyle w:val="Cmsor1"/>
        <w:rPr>
          <w:lang w:val="en-GB"/>
        </w:rPr>
      </w:pPr>
      <w:r w:rsidRPr="00E73FE3">
        <w:rPr>
          <w:noProof/>
          <w:lang w:eastAsia="hu-HU"/>
        </w:rPr>
        <w:drawing>
          <wp:inline distT="0" distB="0" distL="0" distR="0" wp14:anchorId="1EF323AC" wp14:editId="70AC3561">
            <wp:extent cx="2095500" cy="2095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624" cy="209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FE3" w:rsidRPr="00E73FE3" w:rsidRDefault="00E73FE3" w:rsidP="00E73FE3">
      <w:pPr>
        <w:pStyle w:val="Cmsor1"/>
        <w:rPr>
          <w:lang w:val="en-GB"/>
        </w:rPr>
      </w:pPr>
      <w:r w:rsidRPr="00E73FE3">
        <w:rPr>
          <w:lang w:val="en-GB"/>
        </w:rPr>
        <w:t xml:space="preserve">2-3 February, 2018 </w:t>
      </w:r>
      <w:r w:rsidRPr="00E73FE3">
        <w:rPr>
          <w:lang w:val="en-GB"/>
        </w:rPr>
        <w:br/>
      </w:r>
      <w:proofErr w:type="spellStart"/>
      <w:r w:rsidRPr="00E73FE3">
        <w:rPr>
          <w:lang w:val="en-GB"/>
        </w:rPr>
        <w:t>Szent</w:t>
      </w:r>
      <w:proofErr w:type="spellEnd"/>
      <w:r w:rsidRPr="00E73FE3">
        <w:rPr>
          <w:lang w:val="en-GB"/>
        </w:rPr>
        <w:t xml:space="preserve"> </w:t>
      </w:r>
      <w:proofErr w:type="spellStart"/>
      <w:r w:rsidRPr="00E73FE3">
        <w:rPr>
          <w:lang w:val="en-GB"/>
        </w:rPr>
        <w:t>István</w:t>
      </w:r>
      <w:proofErr w:type="spellEnd"/>
      <w:r w:rsidRPr="00E73FE3">
        <w:rPr>
          <w:lang w:val="en-GB"/>
        </w:rPr>
        <w:t xml:space="preserve"> University, </w:t>
      </w:r>
      <w:proofErr w:type="spellStart"/>
      <w:r w:rsidRPr="00E73FE3">
        <w:rPr>
          <w:lang w:val="en-GB"/>
        </w:rPr>
        <w:t>Gödöllő</w:t>
      </w:r>
      <w:proofErr w:type="spellEnd"/>
    </w:p>
    <w:p w:rsidR="00E73FE3" w:rsidRPr="00E73FE3" w:rsidRDefault="00E73FE3" w:rsidP="00E73FE3">
      <w:pPr>
        <w:pStyle w:val="Cmsor1"/>
        <w:rPr>
          <w:lang w:val="en-GB"/>
        </w:rPr>
      </w:pPr>
      <w:r w:rsidRPr="00E73FE3">
        <w:rPr>
          <w:lang w:val="en-GB"/>
        </w:rPr>
        <w:t>Formal requirements</w:t>
      </w:r>
    </w:p>
    <w:p w:rsidR="00E73FE3" w:rsidRPr="00E73FE3" w:rsidRDefault="00E73FE3" w:rsidP="00E73FE3">
      <w:pPr>
        <w:pStyle w:val="Cmsor2"/>
        <w:rPr>
          <w:lang w:val="en-GB"/>
        </w:rPr>
      </w:pPr>
      <w:r w:rsidRPr="00E73FE3">
        <w:rPr>
          <w:lang w:val="en-GB"/>
        </w:rPr>
        <w:t>Formal requirements for abstracts</w:t>
      </w:r>
    </w:p>
    <w:p w:rsidR="00E73FE3" w:rsidRPr="00E73FE3" w:rsidRDefault="00E73FE3" w:rsidP="00F459B8">
      <w:pPr>
        <w:rPr>
          <w:lang w:val="en-GB"/>
        </w:rPr>
      </w:pPr>
      <w:r w:rsidRPr="00E73FE3">
        <w:rPr>
          <w:lang w:val="en-GB"/>
        </w:rPr>
        <w:t>Title</w:t>
      </w:r>
    </w:p>
    <w:p w:rsidR="00E73FE3" w:rsidRPr="00E73FE3" w:rsidRDefault="00E73FE3" w:rsidP="00F459B8">
      <w:pPr>
        <w:rPr>
          <w:lang w:val="en-GB"/>
        </w:rPr>
      </w:pPr>
      <w:r w:rsidRPr="00E73FE3">
        <w:rPr>
          <w:lang w:val="en-GB"/>
        </w:rPr>
        <w:t>Author(s) name</w:t>
      </w:r>
    </w:p>
    <w:p w:rsidR="00E73FE3" w:rsidRPr="00E73FE3" w:rsidRDefault="00E73FE3" w:rsidP="00F459B8">
      <w:pPr>
        <w:rPr>
          <w:lang w:val="en-GB"/>
        </w:rPr>
      </w:pPr>
      <w:r w:rsidRPr="00E73FE3">
        <w:rPr>
          <w:lang w:val="en-GB"/>
        </w:rPr>
        <w:t>Affiliation (position held)</w:t>
      </w:r>
    </w:p>
    <w:p w:rsidR="00E73FE3" w:rsidRPr="00E73FE3" w:rsidRDefault="00E73FE3" w:rsidP="00F459B8">
      <w:pPr>
        <w:rPr>
          <w:lang w:val="en-GB"/>
        </w:rPr>
      </w:pPr>
      <w:r w:rsidRPr="00E73FE3">
        <w:rPr>
          <w:lang w:val="en-GB"/>
        </w:rPr>
        <w:t xml:space="preserve">Affiliation (Name of institution, </w:t>
      </w:r>
      <w:r w:rsidR="008B387B">
        <w:rPr>
          <w:lang w:val="en-GB"/>
        </w:rPr>
        <w:t>City</w:t>
      </w:r>
      <w:r w:rsidRPr="00E73FE3">
        <w:rPr>
          <w:lang w:val="en-GB"/>
        </w:rPr>
        <w:t>)</w:t>
      </w:r>
    </w:p>
    <w:p w:rsidR="00E73FE3" w:rsidRPr="00E73FE3" w:rsidRDefault="00E73FE3" w:rsidP="00F459B8">
      <w:pPr>
        <w:rPr>
          <w:lang w:val="en-GB"/>
        </w:rPr>
      </w:pPr>
      <w:r w:rsidRPr="00E73FE3">
        <w:rPr>
          <w:lang w:val="en-GB"/>
        </w:rPr>
        <w:t>E-mail address of the author</w:t>
      </w:r>
    </w:p>
    <w:p w:rsidR="00E73FE3" w:rsidRPr="00E73FE3" w:rsidRDefault="00E73FE3" w:rsidP="00F459B8">
      <w:pPr>
        <w:rPr>
          <w:lang w:val="en-GB"/>
        </w:rPr>
      </w:pPr>
      <w:r w:rsidRPr="00E73FE3">
        <w:rPr>
          <w:lang w:val="en-GB"/>
        </w:rPr>
        <w:t>Abstract should be up to 2000 characters (but not shorter than 1000 characters). Main features of the abs</w:t>
      </w:r>
      <w:r w:rsidR="006664A2">
        <w:rPr>
          <w:lang w:val="en-GB"/>
        </w:rPr>
        <w:t>tract: Times New Roman</w:t>
      </w:r>
      <w:r>
        <w:rPr>
          <w:lang w:val="en-GB"/>
        </w:rPr>
        <w:t xml:space="preserve"> 12pt, 1.</w:t>
      </w:r>
      <w:r w:rsidR="005B3496">
        <w:rPr>
          <w:lang w:val="en-GB"/>
        </w:rPr>
        <w:t>2</w:t>
      </w:r>
      <w:r w:rsidRPr="00E73FE3">
        <w:rPr>
          <w:lang w:val="en-GB"/>
        </w:rPr>
        <w:t xml:space="preserve">5 </w:t>
      </w:r>
      <w:proofErr w:type="gramStart"/>
      <w:r>
        <w:rPr>
          <w:lang w:val="en-GB"/>
        </w:rPr>
        <w:t>line</w:t>
      </w:r>
      <w:proofErr w:type="gramEnd"/>
      <w:r>
        <w:rPr>
          <w:lang w:val="en-GB"/>
        </w:rPr>
        <w:t xml:space="preserve"> </w:t>
      </w:r>
      <w:r w:rsidRPr="00E73FE3">
        <w:rPr>
          <w:lang w:val="en-GB"/>
        </w:rPr>
        <w:t>spacing, justified. MS Word format required (.doc or .</w:t>
      </w:r>
      <w:proofErr w:type="spellStart"/>
      <w:r w:rsidRPr="00E73FE3">
        <w:rPr>
          <w:lang w:val="en-GB"/>
        </w:rPr>
        <w:t>docx</w:t>
      </w:r>
      <w:proofErr w:type="spellEnd"/>
      <w:r w:rsidRPr="00E73FE3">
        <w:rPr>
          <w:lang w:val="en-GB"/>
        </w:rPr>
        <w:t>)</w:t>
      </w:r>
      <w:r>
        <w:rPr>
          <w:lang w:val="en-GB"/>
        </w:rPr>
        <w:t>.</w:t>
      </w:r>
    </w:p>
    <w:p w:rsidR="00B3713A" w:rsidRPr="005B3496" w:rsidRDefault="008D575B" w:rsidP="005476C4">
      <w:pPr>
        <w:pStyle w:val="Cmsor1"/>
        <w:rPr>
          <w:lang w:val="en-GB"/>
        </w:rPr>
      </w:pPr>
      <w:r w:rsidRPr="005B3496">
        <w:rPr>
          <w:lang w:val="en-GB"/>
        </w:rPr>
        <w:lastRenderedPageBreak/>
        <w:t>Formal requirements of the paper</w:t>
      </w:r>
      <w:r w:rsidR="005B3496" w:rsidRPr="005B3496">
        <w:rPr>
          <w:lang w:val="en-GB"/>
        </w:rPr>
        <w:t xml:space="preserve"> (paste title here)</w:t>
      </w:r>
    </w:p>
    <w:p w:rsidR="005476C4" w:rsidRPr="005B3496" w:rsidRDefault="005B3496" w:rsidP="00E014BF">
      <w:pPr>
        <w:spacing w:after="360"/>
        <w:jc w:val="center"/>
        <w:rPr>
          <w:lang w:val="en-GB"/>
        </w:rPr>
      </w:pPr>
      <w:r w:rsidRPr="005B3496">
        <w:rPr>
          <w:lang w:val="en-GB"/>
        </w:rPr>
        <w:t>Your name</w:t>
      </w:r>
      <w:r w:rsidR="005476C4" w:rsidRPr="005B3496">
        <w:rPr>
          <w:rStyle w:val="Lbjegyzet-hivatkozs"/>
          <w:lang w:val="en-GB"/>
        </w:rPr>
        <w:footnoteReference w:id="1"/>
      </w:r>
      <w:r w:rsidR="005476C4" w:rsidRPr="005B3496">
        <w:rPr>
          <w:lang w:val="en-GB"/>
        </w:rPr>
        <w:t xml:space="preserve"> – </w:t>
      </w:r>
      <w:r w:rsidR="008D575B" w:rsidRPr="005B3496">
        <w:rPr>
          <w:lang w:val="en-GB"/>
        </w:rPr>
        <w:t>Other author</w:t>
      </w:r>
      <w:r w:rsidRPr="005B3496">
        <w:rPr>
          <w:lang w:val="en-GB"/>
        </w:rPr>
        <w:t>’s name</w:t>
      </w:r>
      <w:r w:rsidR="008D575B" w:rsidRPr="005B3496">
        <w:rPr>
          <w:lang w:val="en-GB"/>
        </w:rPr>
        <w:t xml:space="preserve"> without</w:t>
      </w:r>
      <w:r w:rsidRPr="005B3496">
        <w:rPr>
          <w:lang w:val="en-GB"/>
        </w:rPr>
        <w:t xml:space="preserve"> indicating PhD </w:t>
      </w:r>
      <w:r w:rsidR="005476C4" w:rsidRPr="005B3496">
        <w:rPr>
          <w:rStyle w:val="Lbjegyzet-hivatkozs"/>
          <w:lang w:val="en-GB"/>
        </w:rPr>
        <w:footnoteReference w:id="2"/>
      </w:r>
      <w:r w:rsidR="005476C4" w:rsidRPr="005B3496">
        <w:rPr>
          <w:lang w:val="en-GB"/>
        </w:rPr>
        <w:t xml:space="preserve"> –</w:t>
      </w:r>
      <w:r w:rsidR="00482219" w:rsidRPr="005B3496">
        <w:rPr>
          <w:lang w:val="en-GB"/>
        </w:rPr>
        <w:t xml:space="preserve"> </w:t>
      </w:r>
      <w:r w:rsidR="008D575B" w:rsidRPr="005B3496">
        <w:rPr>
          <w:lang w:val="en-GB"/>
        </w:rPr>
        <w:t>Other author</w:t>
      </w:r>
      <w:r w:rsidR="005476C4" w:rsidRPr="005B3496">
        <w:rPr>
          <w:rStyle w:val="Lbjegyzet-hivatkozs"/>
          <w:lang w:val="en-GB"/>
        </w:rPr>
        <w:footnoteReference w:id="3"/>
      </w:r>
    </w:p>
    <w:p w:rsidR="00583D50" w:rsidRPr="005B3496" w:rsidRDefault="005B3496" w:rsidP="00583D50">
      <w:pPr>
        <w:pStyle w:val="Cmsor2"/>
        <w:rPr>
          <w:lang w:val="en-GB"/>
        </w:rPr>
      </w:pPr>
      <w:r w:rsidRPr="005B3496">
        <w:rPr>
          <w:lang w:val="en-GB"/>
        </w:rPr>
        <w:t>Abstract</w:t>
      </w:r>
    </w:p>
    <w:p w:rsidR="00583D50" w:rsidRPr="005B3496" w:rsidRDefault="005B3496" w:rsidP="00583D50">
      <w:pPr>
        <w:rPr>
          <w:lang w:val="en-GB"/>
        </w:rPr>
      </w:pPr>
      <w:r w:rsidRPr="005B3496">
        <w:rPr>
          <w:lang w:val="en-GB"/>
        </w:rPr>
        <w:t xml:space="preserve">Paste here </w:t>
      </w:r>
      <w:r w:rsidR="00A356BB">
        <w:rPr>
          <w:lang w:val="en-GB"/>
        </w:rPr>
        <w:t>your</w:t>
      </w:r>
      <w:r w:rsidRPr="005B3496">
        <w:rPr>
          <w:lang w:val="en-GB"/>
        </w:rPr>
        <w:t xml:space="preserve"> previously sent abstract (only the text without </w:t>
      </w:r>
      <w:r w:rsidR="00A356BB">
        <w:rPr>
          <w:lang w:val="en-GB"/>
        </w:rPr>
        <w:t xml:space="preserve">the title, </w:t>
      </w:r>
      <w:r w:rsidRPr="005B3496">
        <w:rPr>
          <w:lang w:val="en-GB"/>
        </w:rPr>
        <w:t>names and addresses)</w:t>
      </w:r>
      <w:r w:rsidR="00583D50" w:rsidRPr="005B3496">
        <w:rPr>
          <w:lang w:val="en-GB"/>
        </w:rPr>
        <w:t xml:space="preserve">. </w:t>
      </w:r>
      <w:r w:rsidR="0048397E">
        <w:rPr>
          <w:lang w:val="en-GB"/>
        </w:rPr>
        <w:t>Do not number the heading of this section (contrary to others)</w:t>
      </w:r>
      <w:r w:rsidRPr="005B3496">
        <w:rPr>
          <w:lang w:val="en-GB"/>
        </w:rPr>
        <w:t xml:space="preserve">. </w:t>
      </w:r>
    </w:p>
    <w:p w:rsidR="00583D50" w:rsidRPr="005B3496" w:rsidRDefault="00583D50" w:rsidP="00583D50">
      <w:pPr>
        <w:pStyle w:val="Cmsor2"/>
        <w:rPr>
          <w:lang w:val="en-GB"/>
        </w:rPr>
      </w:pPr>
      <w:r w:rsidRPr="005B3496">
        <w:rPr>
          <w:lang w:val="en-GB"/>
        </w:rPr>
        <w:t xml:space="preserve">1. </w:t>
      </w:r>
      <w:r w:rsidR="00A356BB">
        <w:rPr>
          <w:lang w:val="en-GB"/>
        </w:rPr>
        <w:t>Formal requirements (this is the title of the first section)</w:t>
      </w:r>
    </w:p>
    <w:p w:rsidR="00583D50" w:rsidRPr="005B3496" w:rsidRDefault="00583D50" w:rsidP="00583D50">
      <w:pPr>
        <w:pStyle w:val="Cmsor3"/>
        <w:rPr>
          <w:lang w:val="en-GB"/>
        </w:rPr>
      </w:pPr>
      <w:r w:rsidRPr="005B3496">
        <w:rPr>
          <w:lang w:val="en-GB"/>
        </w:rPr>
        <w:t xml:space="preserve">1.1. </w:t>
      </w:r>
      <w:r w:rsidR="00A356BB">
        <w:rPr>
          <w:lang w:val="en-GB"/>
        </w:rPr>
        <w:t>General formal requirements (this is the subheading, if necessary)</w:t>
      </w:r>
    </w:p>
    <w:p w:rsidR="0072312A" w:rsidRPr="005B3496" w:rsidRDefault="0048397E">
      <w:pPr>
        <w:rPr>
          <w:lang w:val="en-GB"/>
        </w:rPr>
      </w:pPr>
      <w:r>
        <w:rPr>
          <w:lang w:val="en-GB"/>
        </w:rPr>
        <w:t>The manuscript of the paper should be at least 6 and at most 8 pages in length. MSWord format is mandatory (.doc, or .</w:t>
      </w:r>
      <w:proofErr w:type="spellStart"/>
      <w:r>
        <w:rPr>
          <w:lang w:val="en-GB"/>
        </w:rPr>
        <w:t>docx</w:t>
      </w:r>
      <w:proofErr w:type="spellEnd"/>
      <w:r>
        <w:rPr>
          <w:lang w:val="en-GB"/>
        </w:rPr>
        <w:t xml:space="preserve">), </w:t>
      </w:r>
      <w:r w:rsidR="007E515C">
        <w:rPr>
          <w:lang w:val="en-GB"/>
        </w:rPr>
        <w:t>author’s name and the date of the conference presentation should be indicated in the file name (e.g. John</w:t>
      </w:r>
      <w:r w:rsidR="007E515C" w:rsidRPr="005B3496">
        <w:rPr>
          <w:lang w:val="en-GB"/>
        </w:rPr>
        <w:t>_</w:t>
      </w:r>
      <w:r w:rsidR="007E515C">
        <w:rPr>
          <w:lang w:val="en-GB"/>
        </w:rPr>
        <w:t>Smith</w:t>
      </w:r>
      <w:r w:rsidR="007E515C" w:rsidRPr="005B3496">
        <w:rPr>
          <w:lang w:val="en-GB"/>
        </w:rPr>
        <w:t>20170921.doc</w:t>
      </w:r>
      <w:r w:rsidR="007E515C">
        <w:rPr>
          <w:lang w:val="en-GB"/>
        </w:rPr>
        <w:t xml:space="preserve">). </w:t>
      </w:r>
      <w:r w:rsidR="00B84F0A">
        <w:rPr>
          <w:lang w:val="en-GB"/>
        </w:rPr>
        <w:t xml:space="preserve">Use structure appropriate to the discipline </w:t>
      </w:r>
      <w:r w:rsidR="009A1D99" w:rsidRPr="005B3496">
        <w:rPr>
          <w:lang w:val="en-GB"/>
        </w:rPr>
        <w:t>(</w:t>
      </w:r>
      <w:r w:rsidR="00B84F0A">
        <w:rPr>
          <w:lang w:val="en-GB"/>
        </w:rPr>
        <w:t xml:space="preserve">i.e. Abstract, Introduction, Methods, </w:t>
      </w:r>
      <w:proofErr w:type="gramStart"/>
      <w:r w:rsidR="00B84F0A">
        <w:rPr>
          <w:lang w:val="en-GB"/>
        </w:rPr>
        <w:t>Results</w:t>
      </w:r>
      <w:proofErr w:type="gramEnd"/>
      <w:r w:rsidR="00B84F0A">
        <w:rPr>
          <w:lang w:val="en-GB"/>
        </w:rPr>
        <w:t xml:space="preserve"> etc.)</w:t>
      </w:r>
      <w:r w:rsidR="009A1D99" w:rsidRPr="005B3496">
        <w:rPr>
          <w:lang w:val="en-GB"/>
        </w:rPr>
        <w:t xml:space="preserve">. </w:t>
      </w:r>
      <w:r w:rsidR="00FA402B">
        <w:rPr>
          <w:lang w:val="en-GB"/>
        </w:rPr>
        <w:t>Avoid using bold and italics unnecessarily.</w:t>
      </w:r>
    </w:p>
    <w:p w:rsidR="00583D50" w:rsidRPr="005B3496" w:rsidRDefault="00FA402B">
      <w:pPr>
        <w:rPr>
          <w:lang w:val="en-GB"/>
        </w:rPr>
      </w:pPr>
      <w:r>
        <w:rPr>
          <w:lang w:val="en-GB"/>
        </w:rPr>
        <w:t>Our preferred font is Times New Roman with spacing of 1.</w:t>
      </w:r>
      <w:r w:rsidR="00471096" w:rsidRPr="005B3496">
        <w:rPr>
          <w:lang w:val="en-GB"/>
        </w:rPr>
        <w:t xml:space="preserve">25. </w:t>
      </w:r>
      <w:r>
        <w:rPr>
          <w:lang w:val="en-GB"/>
        </w:rPr>
        <w:t xml:space="preserve">Use A4 paper size settings and </w:t>
      </w:r>
      <w:r w:rsidR="0062733C">
        <w:rPr>
          <w:lang w:val="en-GB"/>
        </w:rPr>
        <w:t>2.5cm margins</w:t>
      </w:r>
      <w:r>
        <w:rPr>
          <w:lang w:val="en-GB"/>
        </w:rPr>
        <w:t xml:space="preserve"> all around. </w:t>
      </w:r>
      <w:r w:rsidR="0062733C">
        <w:rPr>
          <w:lang w:val="en-GB"/>
        </w:rPr>
        <w:t>Using of styles is advised (e.g. Heading 1, Heading 2, Heading 3, Normal – don’t forget to modify them before applying). The further formal requirements are the following:</w:t>
      </w:r>
    </w:p>
    <w:p w:rsidR="00471096" w:rsidRPr="005B3496" w:rsidRDefault="0062733C" w:rsidP="00471096">
      <w:pPr>
        <w:pStyle w:val="Listaszerbekezds"/>
        <w:numPr>
          <w:ilvl w:val="0"/>
          <w:numId w:val="2"/>
        </w:numPr>
        <w:rPr>
          <w:lang w:val="en-GB"/>
        </w:rPr>
      </w:pPr>
      <w:r>
        <w:rPr>
          <w:lang w:val="en-GB"/>
        </w:rPr>
        <w:t>Headline</w:t>
      </w:r>
      <w:r w:rsidR="00471096" w:rsidRPr="005B3496">
        <w:rPr>
          <w:lang w:val="en-GB"/>
        </w:rPr>
        <w:t xml:space="preserve">: </w:t>
      </w:r>
      <w:r>
        <w:rPr>
          <w:lang w:val="en-GB"/>
        </w:rPr>
        <w:t xml:space="preserve">Size 14 </w:t>
      </w:r>
      <w:r w:rsidR="00EC2512">
        <w:rPr>
          <w:lang w:val="en-GB"/>
        </w:rPr>
        <w:t>pt.</w:t>
      </w:r>
      <w:r w:rsidR="00471096" w:rsidRPr="005B3496">
        <w:rPr>
          <w:lang w:val="en-GB"/>
        </w:rPr>
        <w:t xml:space="preserve">, </w:t>
      </w:r>
      <w:r>
        <w:rPr>
          <w:lang w:val="en-GB"/>
        </w:rPr>
        <w:t>bold</w:t>
      </w:r>
      <w:r w:rsidR="00471096" w:rsidRPr="005B3496">
        <w:rPr>
          <w:lang w:val="en-GB"/>
        </w:rPr>
        <w:t xml:space="preserve">, </w:t>
      </w:r>
      <w:r w:rsidR="0027146F">
        <w:rPr>
          <w:lang w:val="en-GB"/>
        </w:rPr>
        <w:t>centred</w:t>
      </w:r>
      <w:r w:rsidR="00471096" w:rsidRPr="005B3496">
        <w:rPr>
          <w:lang w:val="en-GB"/>
        </w:rPr>
        <w:t xml:space="preserve">, </w:t>
      </w:r>
      <w:r w:rsidR="0027146F">
        <w:rPr>
          <w:lang w:val="en-GB"/>
        </w:rPr>
        <w:t>paragraph</w:t>
      </w:r>
      <w:r w:rsidR="00471096" w:rsidRPr="005B3496">
        <w:rPr>
          <w:lang w:val="en-GB"/>
        </w:rPr>
        <w:t xml:space="preserve"> </w:t>
      </w:r>
      <w:r w:rsidR="0027146F">
        <w:rPr>
          <w:lang w:val="en-GB"/>
        </w:rPr>
        <w:t xml:space="preserve">spacing (after) </w:t>
      </w:r>
      <w:r w:rsidR="00471096" w:rsidRPr="005B3496">
        <w:rPr>
          <w:lang w:val="en-GB"/>
        </w:rPr>
        <w:t xml:space="preserve">36 pt. </w:t>
      </w:r>
    </w:p>
    <w:p w:rsidR="00E014BF" w:rsidRPr="005B3496" w:rsidRDefault="0027146F" w:rsidP="00471096">
      <w:pPr>
        <w:pStyle w:val="Listaszerbekezds"/>
        <w:numPr>
          <w:ilvl w:val="0"/>
          <w:numId w:val="2"/>
        </w:numPr>
        <w:rPr>
          <w:lang w:val="en-GB"/>
        </w:rPr>
      </w:pPr>
      <w:r>
        <w:rPr>
          <w:lang w:val="en-GB"/>
        </w:rPr>
        <w:t>Author(s) name</w:t>
      </w:r>
      <w:r w:rsidR="00E014BF" w:rsidRPr="005B3496">
        <w:rPr>
          <w:lang w:val="en-GB"/>
        </w:rPr>
        <w:t xml:space="preserve">: </w:t>
      </w:r>
      <w:r w:rsidR="00EC2512">
        <w:rPr>
          <w:lang w:val="en-GB"/>
        </w:rPr>
        <w:t>Size 12 pt.</w:t>
      </w:r>
      <w:r w:rsidR="00E014BF" w:rsidRPr="005B3496">
        <w:rPr>
          <w:lang w:val="en-GB"/>
        </w:rPr>
        <w:t xml:space="preserve">, </w:t>
      </w:r>
      <w:r>
        <w:rPr>
          <w:lang w:val="en-GB"/>
        </w:rPr>
        <w:t>centred,</w:t>
      </w:r>
      <w:r w:rsidR="00E014BF" w:rsidRPr="005B3496">
        <w:rPr>
          <w:lang w:val="en-GB"/>
        </w:rPr>
        <w:t xml:space="preserve"> </w:t>
      </w:r>
      <w:r>
        <w:rPr>
          <w:lang w:val="en-GB"/>
        </w:rPr>
        <w:t>paragraph</w:t>
      </w:r>
      <w:r w:rsidRPr="005B3496">
        <w:rPr>
          <w:lang w:val="en-GB"/>
        </w:rPr>
        <w:t xml:space="preserve"> </w:t>
      </w:r>
      <w:r>
        <w:rPr>
          <w:lang w:val="en-GB"/>
        </w:rPr>
        <w:t>spacing (after) 18</w:t>
      </w:r>
      <w:r w:rsidR="00EC2512">
        <w:rPr>
          <w:lang w:val="en-GB"/>
        </w:rPr>
        <w:t xml:space="preserve"> pt</w:t>
      </w:r>
      <w:r w:rsidR="00E014BF" w:rsidRPr="005B3496">
        <w:rPr>
          <w:lang w:val="en-GB"/>
        </w:rPr>
        <w:t>.</w:t>
      </w:r>
    </w:p>
    <w:p w:rsidR="00471096" w:rsidRPr="005B3496" w:rsidRDefault="0027146F" w:rsidP="00471096">
      <w:pPr>
        <w:pStyle w:val="Listaszerbekezds"/>
        <w:numPr>
          <w:ilvl w:val="0"/>
          <w:numId w:val="2"/>
        </w:numPr>
        <w:rPr>
          <w:lang w:val="en-GB"/>
        </w:rPr>
      </w:pPr>
      <w:r>
        <w:rPr>
          <w:lang w:val="en-GB"/>
        </w:rPr>
        <w:t>Chapter headings</w:t>
      </w:r>
      <w:r w:rsidR="00471096" w:rsidRPr="005B3496">
        <w:rPr>
          <w:lang w:val="en-GB"/>
        </w:rPr>
        <w:t xml:space="preserve">: </w:t>
      </w:r>
      <w:r>
        <w:rPr>
          <w:lang w:val="en-GB"/>
        </w:rPr>
        <w:t>Size 12 pt.</w:t>
      </w:r>
      <w:r w:rsidR="00471096" w:rsidRPr="005B3496">
        <w:rPr>
          <w:lang w:val="en-GB"/>
        </w:rPr>
        <w:t xml:space="preserve">, </w:t>
      </w:r>
      <w:r>
        <w:rPr>
          <w:lang w:val="en-GB"/>
        </w:rPr>
        <w:t>bold</w:t>
      </w:r>
      <w:r w:rsidR="00482219" w:rsidRPr="005B3496">
        <w:rPr>
          <w:lang w:val="en-GB"/>
        </w:rPr>
        <w:t xml:space="preserve">, </w:t>
      </w:r>
      <w:r>
        <w:rPr>
          <w:lang w:val="en-GB"/>
        </w:rPr>
        <w:t>left aligned,</w:t>
      </w:r>
      <w:r w:rsidR="00482219" w:rsidRPr="005B3496">
        <w:rPr>
          <w:lang w:val="en-GB"/>
        </w:rPr>
        <w:t xml:space="preserve"> </w:t>
      </w:r>
      <w:r>
        <w:rPr>
          <w:lang w:val="en-GB"/>
        </w:rPr>
        <w:t>paragraph</w:t>
      </w:r>
      <w:r w:rsidRPr="005B3496">
        <w:rPr>
          <w:lang w:val="en-GB"/>
        </w:rPr>
        <w:t xml:space="preserve"> </w:t>
      </w:r>
      <w:r>
        <w:rPr>
          <w:lang w:val="en-GB"/>
        </w:rPr>
        <w:t>spacing (after) 18</w:t>
      </w:r>
      <w:r w:rsidRPr="005B3496">
        <w:rPr>
          <w:lang w:val="en-GB"/>
        </w:rPr>
        <w:t xml:space="preserve"> p</w:t>
      </w:r>
      <w:r>
        <w:rPr>
          <w:lang w:val="en-GB"/>
        </w:rPr>
        <w:t>t</w:t>
      </w:r>
      <w:r w:rsidR="00471096" w:rsidRPr="005B3496">
        <w:rPr>
          <w:lang w:val="en-GB"/>
        </w:rPr>
        <w:t>.</w:t>
      </w:r>
    </w:p>
    <w:p w:rsidR="00471096" w:rsidRPr="005B3496" w:rsidRDefault="0027146F" w:rsidP="00471096">
      <w:pPr>
        <w:pStyle w:val="Listaszerbekezds"/>
        <w:numPr>
          <w:ilvl w:val="0"/>
          <w:numId w:val="2"/>
        </w:numPr>
        <w:rPr>
          <w:lang w:val="en-GB"/>
        </w:rPr>
      </w:pPr>
      <w:r>
        <w:rPr>
          <w:lang w:val="en-GB"/>
        </w:rPr>
        <w:t>Subheadings</w:t>
      </w:r>
      <w:r w:rsidR="00471096" w:rsidRPr="005B3496">
        <w:rPr>
          <w:lang w:val="en-GB"/>
        </w:rPr>
        <w:t xml:space="preserve">: </w:t>
      </w:r>
      <w:r>
        <w:rPr>
          <w:lang w:val="en-GB"/>
        </w:rPr>
        <w:t>Size 12 pt.</w:t>
      </w:r>
      <w:r w:rsidR="00471096" w:rsidRPr="005B3496">
        <w:rPr>
          <w:lang w:val="en-GB"/>
        </w:rPr>
        <w:t xml:space="preserve">, </w:t>
      </w:r>
      <w:r>
        <w:rPr>
          <w:lang w:val="en-GB"/>
        </w:rPr>
        <w:t>bold</w:t>
      </w:r>
      <w:r w:rsidR="00471096" w:rsidRPr="005B3496">
        <w:rPr>
          <w:lang w:val="en-GB"/>
        </w:rPr>
        <w:t xml:space="preserve">, </w:t>
      </w:r>
      <w:r>
        <w:rPr>
          <w:lang w:val="en-GB"/>
        </w:rPr>
        <w:t>italic</w:t>
      </w:r>
      <w:r w:rsidR="00471096" w:rsidRPr="005B3496">
        <w:rPr>
          <w:lang w:val="en-GB"/>
        </w:rPr>
        <w:t xml:space="preserve">, </w:t>
      </w:r>
      <w:r>
        <w:rPr>
          <w:lang w:val="en-GB"/>
        </w:rPr>
        <w:t>left aligned</w:t>
      </w:r>
      <w:r w:rsidR="00E014BF" w:rsidRPr="005B3496">
        <w:rPr>
          <w:lang w:val="en-GB"/>
        </w:rPr>
        <w:t xml:space="preserve">, </w:t>
      </w:r>
      <w:r>
        <w:rPr>
          <w:lang w:val="en-GB"/>
        </w:rPr>
        <w:t>paragraph</w:t>
      </w:r>
      <w:r w:rsidRPr="005B3496">
        <w:rPr>
          <w:lang w:val="en-GB"/>
        </w:rPr>
        <w:t xml:space="preserve"> </w:t>
      </w:r>
      <w:r>
        <w:rPr>
          <w:lang w:val="en-GB"/>
        </w:rPr>
        <w:t xml:space="preserve">spacing (after) </w:t>
      </w:r>
      <w:r w:rsidR="00471096" w:rsidRPr="005B3496">
        <w:rPr>
          <w:lang w:val="en-GB"/>
        </w:rPr>
        <w:t>12 pt.</w:t>
      </w:r>
      <w:r w:rsidR="004268C6" w:rsidRPr="005B3496">
        <w:rPr>
          <w:lang w:val="en-GB"/>
        </w:rPr>
        <w:t xml:space="preserve"> </w:t>
      </w:r>
      <w:r>
        <w:rPr>
          <w:lang w:val="en-GB"/>
        </w:rPr>
        <w:t xml:space="preserve">Using of level 2 subheadings is not </w:t>
      </w:r>
      <w:r w:rsidR="0095373D">
        <w:rPr>
          <w:lang w:val="en-GB"/>
        </w:rPr>
        <w:t>recommended (e.g</w:t>
      </w:r>
      <w:r w:rsidR="000F46FD" w:rsidRPr="005B3496">
        <w:rPr>
          <w:lang w:val="en-GB"/>
        </w:rPr>
        <w:t>. 1.1.1.)</w:t>
      </w:r>
      <w:r w:rsidR="00EC2512">
        <w:rPr>
          <w:lang w:val="en-GB"/>
        </w:rPr>
        <w:t>.</w:t>
      </w:r>
    </w:p>
    <w:p w:rsidR="00471096" w:rsidRPr="005B3496" w:rsidRDefault="00EC2512" w:rsidP="00471096">
      <w:pPr>
        <w:pStyle w:val="Listaszerbekezds"/>
        <w:numPr>
          <w:ilvl w:val="0"/>
          <w:numId w:val="2"/>
        </w:numPr>
        <w:rPr>
          <w:lang w:val="en-GB"/>
        </w:rPr>
      </w:pPr>
      <w:r>
        <w:rPr>
          <w:lang w:val="en-GB"/>
        </w:rPr>
        <w:t>Body text</w:t>
      </w:r>
      <w:r w:rsidR="00471096" w:rsidRPr="005B3496">
        <w:rPr>
          <w:lang w:val="en-GB"/>
        </w:rPr>
        <w:t xml:space="preserve">: </w:t>
      </w:r>
      <w:r>
        <w:rPr>
          <w:lang w:val="en-GB"/>
        </w:rPr>
        <w:t xml:space="preserve">Size 12 pt., </w:t>
      </w:r>
      <w:proofErr w:type="gramStart"/>
      <w:r>
        <w:rPr>
          <w:lang w:val="en-GB"/>
        </w:rPr>
        <w:t>justified,</w:t>
      </w:r>
      <w:proofErr w:type="gramEnd"/>
      <w:r w:rsidRPr="005B3496">
        <w:rPr>
          <w:lang w:val="en-GB"/>
        </w:rPr>
        <w:t xml:space="preserve"> </w:t>
      </w:r>
      <w:r>
        <w:rPr>
          <w:lang w:val="en-GB"/>
        </w:rPr>
        <w:t>paragraph</w:t>
      </w:r>
      <w:r w:rsidRPr="005B3496">
        <w:rPr>
          <w:lang w:val="en-GB"/>
        </w:rPr>
        <w:t xml:space="preserve"> </w:t>
      </w:r>
      <w:r>
        <w:rPr>
          <w:lang w:val="en-GB"/>
        </w:rPr>
        <w:t xml:space="preserve">spacing (i.e. after each paragraph) </w:t>
      </w:r>
      <w:r w:rsidR="00471096" w:rsidRPr="005B3496">
        <w:rPr>
          <w:lang w:val="en-GB"/>
        </w:rPr>
        <w:t xml:space="preserve">12 pt. </w:t>
      </w:r>
      <w:r>
        <w:rPr>
          <w:lang w:val="en-GB"/>
        </w:rPr>
        <w:t xml:space="preserve">Avoid using </w:t>
      </w:r>
      <w:r w:rsidR="002D2B41">
        <w:rPr>
          <w:lang w:val="en-GB"/>
        </w:rPr>
        <w:t>‘tab’</w:t>
      </w:r>
      <w:r w:rsidR="00EB56B6">
        <w:rPr>
          <w:lang w:val="en-GB"/>
        </w:rPr>
        <w:t xml:space="preserve"> button</w:t>
      </w:r>
      <w:r w:rsidR="002D2B41">
        <w:rPr>
          <w:lang w:val="en-GB"/>
        </w:rPr>
        <w:t xml:space="preserve"> </w:t>
      </w:r>
      <w:r>
        <w:rPr>
          <w:lang w:val="en-GB"/>
        </w:rPr>
        <w:t>to indent first lines</w:t>
      </w:r>
      <w:r w:rsidR="00471096" w:rsidRPr="005B3496">
        <w:rPr>
          <w:lang w:val="en-GB"/>
        </w:rPr>
        <w:t xml:space="preserve">. </w:t>
      </w:r>
    </w:p>
    <w:p w:rsidR="00A02A5D" w:rsidRPr="005B3496" w:rsidRDefault="00EC2512" w:rsidP="00471096">
      <w:pPr>
        <w:pStyle w:val="Listaszerbekezds"/>
        <w:numPr>
          <w:ilvl w:val="0"/>
          <w:numId w:val="2"/>
        </w:numPr>
        <w:rPr>
          <w:lang w:val="en-GB"/>
        </w:rPr>
      </w:pPr>
      <w:r>
        <w:rPr>
          <w:lang w:val="en-GB"/>
        </w:rPr>
        <w:t>Table/figure title</w:t>
      </w:r>
      <w:r w:rsidR="00A02A5D" w:rsidRPr="005B3496">
        <w:rPr>
          <w:lang w:val="en-GB"/>
        </w:rPr>
        <w:t xml:space="preserve">: </w:t>
      </w:r>
      <w:r>
        <w:rPr>
          <w:lang w:val="en-GB"/>
        </w:rPr>
        <w:t xml:space="preserve">Size </w:t>
      </w:r>
      <w:r w:rsidR="00A02A5D" w:rsidRPr="005B3496">
        <w:rPr>
          <w:lang w:val="en-GB"/>
        </w:rPr>
        <w:t>12</w:t>
      </w:r>
      <w:r>
        <w:rPr>
          <w:lang w:val="en-GB"/>
        </w:rPr>
        <w:t xml:space="preserve"> pt.,</w:t>
      </w:r>
      <w:r w:rsidR="00A02A5D" w:rsidRPr="005B3496">
        <w:rPr>
          <w:lang w:val="en-GB"/>
        </w:rPr>
        <w:t xml:space="preserve"> </w:t>
      </w:r>
      <w:r w:rsidR="009416EF">
        <w:rPr>
          <w:lang w:val="en-GB"/>
        </w:rPr>
        <w:t>bold</w:t>
      </w:r>
      <w:r w:rsidR="00A02A5D" w:rsidRPr="005B3496">
        <w:rPr>
          <w:lang w:val="en-GB"/>
        </w:rPr>
        <w:t xml:space="preserve">, </w:t>
      </w:r>
      <w:r w:rsidR="009416EF">
        <w:rPr>
          <w:lang w:val="en-GB"/>
        </w:rPr>
        <w:t>left aligned, paragraph</w:t>
      </w:r>
      <w:r w:rsidR="009416EF" w:rsidRPr="005B3496">
        <w:rPr>
          <w:lang w:val="en-GB"/>
        </w:rPr>
        <w:t xml:space="preserve"> </w:t>
      </w:r>
      <w:r w:rsidR="009416EF">
        <w:rPr>
          <w:lang w:val="en-GB"/>
        </w:rPr>
        <w:t>spacing (after) 3</w:t>
      </w:r>
      <w:r w:rsidR="009416EF" w:rsidRPr="005B3496">
        <w:rPr>
          <w:lang w:val="en-GB"/>
        </w:rPr>
        <w:t xml:space="preserve"> p</w:t>
      </w:r>
      <w:r w:rsidR="009416EF">
        <w:rPr>
          <w:lang w:val="en-GB"/>
        </w:rPr>
        <w:t>t</w:t>
      </w:r>
      <w:r w:rsidR="00A02A5D" w:rsidRPr="005B3496">
        <w:rPr>
          <w:lang w:val="en-GB"/>
        </w:rPr>
        <w:t>.</w:t>
      </w:r>
    </w:p>
    <w:p w:rsidR="00A02A5D" w:rsidRPr="005B3496" w:rsidRDefault="00466F52" w:rsidP="00471096">
      <w:pPr>
        <w:pStyle w:val="Listaszerbekezds"/>
        <w:numPr>
          <w:ilvl w:val="0"/>
          <w:numId w:val="2"/>
        </w:numPr>
        <w:rPr>
          <w:lang w:val="en-GB"/>
        </w:rPr>
      </w:pPr>
      <w:r>
        <w:rPr>
          <w:lang w:val="en-GB"/>
        </w:rPr>
        <w:t>Table/figure caption</w:t>
      </w:r>
      <w:r w:rsidR="00A02A5D" w:rsidRPr="005B3496">
        <w:rPr>
          <w:lang w:val="en-GB"/>
        </w:rPr>
        <w:t xml:space="preserve">: </w:t>
      </w:r>
      <w:r>
        <w:rPr>
          <w:lang w:val="en-GB"/>
        </w:rPr>
        <w:t>Size 10 pt.</w:t>
      </w:r>
      <w:r w:rsidR="00A02A5D" w:rsidRPr="005B3496">
        <w:rPr>
          <w:lang w:val="en-GB"/>
        </w:rPr>
        <w:t xml:space="preserve">, </w:t>
      </w:r>
      <w:r>
        <w:rPr>
          <w:lang w:val="en-GB"/>
        </w:rPr>
        <w:t>left aligned</w:t>
      </w:r>
      <w:r w:rsidR="00A02A5D" w:rsidRPr="005B3496">
        <w:rPr>
          <w:lang w:val="en-GB"/>
        </w:rPr>
        <w:t xml:space="preserve">, </w:t>
      </w:r>
      <w:r>
        <w:rPr>
          <w:lang w:val="en-GB"/>
        </w:rPr>
        <w:t>paragraph</w:t>
      </w:r>
      <w:r w:rsidRPr="005B3496">
        <w:rPr>
          <w:lang w:val="en-GB"/>
        </w:rPr>
        <w:t xml:space="preserve"> </w:t>
      </w:r>
      <w:r>
        <w:rPr>
          <w:lang w:val="en-GB"/>
        </w:rPr>
        <w:t>spacing (before) 3</w:t>
      </w:r>
      <w:r w:rsidRPr="005B3496">
        <w:rPr>
          <w:lang w:val="en-GB"/>
        </w:rPr>
        <w:t xml:space="preserve"> p</w:t>
      </w:r>
      <w:r>
        <w:rPr>
          <w:lang w:val="en-GB"/>
        </w:rPr>
        <w:t>t.</w:t>
      </w:r>
      <w:r w:rsidR="00A02A5D" w:rsidRPr="005B3496">
        <w:rPr>
          <w:lang w:val="en-GB"/>
        </w:rPr>
        <w:t xml:space="preserve">, </w:t>
      </w:r>
      <w:r>
        <w:rPr>
          <w:lang w:val="en-GB"/>
        </w:rPr>
        <w:t>(after)</w:t>
      </w:r>
      <w:r w:rsidR="00A02A5D" w:rsidRPr="005B3496">
        <w:rPr>
          <w:lang w:val="en-GB"/>
        </w:rPr>
        <w:t xml:space="preserve"> 12 pt.</w:t>
      </w:r>
    </w:p>
    <w:p w:rsidR="000F46FD" w:rsidRPr="005B3496" w:rsidRDefault="00466F52" w:rsidP="000F46FD">
      <w:pPr>
        <w:pStyle w:val="Listaszerbekezds"/>
        <w:numPr>
          <w:ilvl w:val="0"/>
          <w:numId w:val="2"/>
        </w:numPr>
        <w:rPr>
          <w:lang w:val="en-GB"/>
        </w:rPr>
      </w:pPr>
      <w:r>
        <w:rPr>
          <w:lang w:val="en-GB"/>
        </w:rPr>
        <w:t>Footnote</w:t>
      </w:r>
      <w:r w:rsidR="00A02A5D" w:rsidRPr="005B3496">
        <w:rPr>
          <w:lang w:val="en-GB"/>
        </w:rPr>
        <w:t xml:space="preserve">: </w:t>
      </w:r>
      <w:r>
        <w:rPr>
          <w:lang w:val="en-GB"/>
        </w:rPr>
        <w:t>Size 10pt.</w:t>
      </w:r>
      <w:r w:rsidR="00A02A5D" w:rsidRPr="005B3496">
        <w:rPr>
          <w:lang w:val="en-GB"/>
        </w:rPr>
        <w:t xml:space="preserve">, </w:t>
      </w:r>
      <w:r>
        <w:rPr>
          <w:lang w:val="en-GB"/>
        </w:rPr>
        <w:t>ju</w:t>
      </w:r>
      <w:r w:rsidR="00A02A5D" w:rsidRPr="005B3496">
        <w:rPr>
          <w:lang w:val="en-GB"/>
        </w:rPr>
        <w:t>s</w:t>
      </w:r>
      <w:r>
        <w:rPr>
          <w:lang w:val="en-GB"/>
        </w:rPr>
        <w:t>tified</w:t>
      </w:r>
      <w:r w:rsidR="00A02A5D" w:rsidRPr="005B3496">
        <w:rPr>
          <w:lang w:val="en-GB"/>
        </w:rPr>
        <w:t xml:space="preserve">, </w:t>
      </w:r>
      <w:r>
        <w:rPr>
          <w:lang w:val="en-GB"/>
        </w:rPr>
        <w:t>paragraph</w:t>
      </w:r>
      <w:r w:rsidRPr="005B3496">
        <w:rPr>
          <w:lang w:val="en-GB"/>
        </w:rPr>
        <w:t xml:space="preserve"> </w:t>
      </w:r>
      <w:r>
        <w:rPr>
          <w:lang w:val="en-GB"/>
        </w:rPr>
        <w:t>spacing (after) 3</w:t>
      </w:r>
      <w:r w:rsidRPr="005B3496">
        <w:rPr>
          <w:lang w:val="en-GB"/>
        </w:rPr>
        <w:t xml:space="preserve"> p</w:t>
      </w:r>
      <w:r>
        <w:rPr>
          <w:lang w:val="en-GB"/>
        </w:rPr>
        <w:t>t</w:t>
      </w:r>
      <w:r w:rsidR="00A02A5D" w:rsidRPr="005B3496">
        <w:rPr>
          <w:lang w:val="en-GB"/>
        </w:rPr>
        <w:t>.</w:t>
      </w:r>
    </w:p>
    <w:p w:rsidR="00E014BF" w:rsidRPr="005B3496" w:rsidRDefault="00E014BF" w:rsidP="00E014BF">
      <w:pPr>
        <w:pStyle w:val="Cmsor3"/>
        <w:rPr>
          <w:lang w:val="en-GB"/>
        </w:rPr>
      </w:pPr>
      <w:r w:rsidRPr="005B3496">
        <w:rPr>
          <w:lang w:val="en-GB"/>
        </w:rPr>
        <w:lastRenderedPageBreak/>
        <w:t xml:space="preserve">1.2. </w:t>
      </w:r>
      <w:r w:rsidR="00EB56B6">
        <w:rPr>
          <w:lang w:val="en-GB"/>
        </w:rPr>
        <w:t>Tables and figures</w:t>
      </w:r>
    </w:p>
    <w:p w:rsidR="00E014BF" w:rsidRPr="005B3496" w:rsidRDefault="00C82E47" w:rsidP="00E014BF">
      <w:pPr>
        <w:rPr>
          <w:lang w:val="en-GB"/>
        </w:rPr>
      </w:pPr>
      <w:r>
        <w:rPr>
          <w:lang w:val="en-GB"/>
        </w:rPr>
        <w:t xml:space="preserve">All tables and figures should be centre aligned. Number and title should always be positioned above the </w:t>
      </w:r>
      <w:r w:rsidR="00CC2B95">
        <w:rPr>
          <w:lang w:val="en-GB"/>
        </w:rPr>
        <w:t>tables;</w:t>
      </w:r>
      <w:r>
        <w:rPr>
          <w:lang w:val="en-GB"/>
        </w:rPr>
        <w:t xml:space="preserve"> caption (source) should be pasted below the tables (both texts are left aligned). See example below:</w:t>
      </w:r>
    </w:p>
    <w:p w:rsidR="006370D9" w:rsidRPr="005B3496" w:rsidRDefault="00C82E47" w:rsidP="009A1D99">
      <w:pPr>
        <w:spacing w:after="0"/>
        <w:jc w:val="left"/>
        <w:rPr>
          <w:b/>
          <w:lang w:val="en-GB"/>
        </w:rPr>
      </w:pPr>
      <w:proofErr w:type="gramStart"/>
      <w:r>
        <w:rPr>
          <w:b/>
          <w:lang w:val="en-GB"/>
        </w:rPr>
        <w:t>Table 1</w:t>
      </w:r>
      <w:r w:rsidR="00903CC9">
        <w:rPr>
          <w:b/>
          <w:lang w:val="en-GB"/>
        </w:rPr>
        <w:t>.</w:t>
      </w:r>
      <w:proofErr w:type="gramEnd"/>
      <w:r w:rsidR="006370D9" w:rsidRPr="005B3496">
        <w:rPr>
          <w:b/>
          <w:lang w:val="en-GB"/>
        </w:rPr>
        <w:t xml:space="preserve"> </w:t>
      </w:r>
      <w:r w:rsidR="00903CC9">
        <w:rPr>
          <w:b/>
          <w:lang w:val="en-GB"/>
        </w:rPr>
        <w:t>Share of xyz by sectors and country groups</w:t>
      </w:r>
      <w:r w:rsidR="005C5081" w:rsidRPr="005B3496">
        <w:rPr>
          <w:b/>
          <w:lang w:val="en-GB"/>
        </w:rPr>
        <w:t xml:space="preserve"> (%)</w:t>
      </w:r>
    </w:p>
    <w:tbl>
      <w:tblPr>
        <w:tblStyle w:val="Rcsostblzat1"/>
        <w:tblW w:w="7823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849"/>
        <w:gridCol w:w="850"/>
        <w:gridCol w:w="850"/>
        <w:gridCol w:w="850"/>
        <w:gridCol w:w="850"/>
        <w:gridCol w:w="856"/>
      </w:tblGrid>
      <w:tr w:rsidR="00C5595E" w:rsidRPr="005B3496" w:rsidTr="00A02A5D">
        <w:trPr>
          <w:trHeight w:val="272"/>
          <w:jc w:val="center"/>
        </w:trPr>
        <w:tc>
          <w:tcPr>
            <w:tcW w:w="1738" w:type="pct"/>
            <w:vMerge w:val="restart"/>
            <w:vAlign w:val="center"/>
          </w:tcPr>
          <w:p w:rsidR="00C5595E" w:rsidRPr="005B3496" w:rsidRDefault="00903CC9" w:rsidP="00383596">
            <w:pPr>
              <w:widowControl w:val="0"/>
              <w:spacing w:after="0" w:line="240" w:lineRule="auto"/>
              <w:jc w:val="left"/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t>Sector</w:t>
            </w:r>
          </w:p>
        </w:tc>
        <w:tc>
          <w:tcPr>
            <w:tcW w:w="3262" w:type="pct"/>
            <w:gridSpan w:val="6"/>
            <w:tcBorders>
              <w:bottom w:val="nil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5B3496">
              <w:rPr>
                <w:rFonts w:cs="Times New Roman"/>
                <w:b/>
                <w:szCs w:val="24"/>
                <w:lang w:val="en-GB"/>
              </w:rPr>
              <w:t>20</w:t>
            </w:r>
            <w:r w:rsidR="00A13030" w:rsidRPr="005B3496">
              <w:rPr>
                <w:rFonts w:cs="Times New Roman"/>
                <w:b/>
                <w:szCs w:val="24"/>
                <w:lang w:val="en-GB"/>
              </w:rPr>
              <w:t>15</w:t>
            </w:r>
          </w:p>
        </w:tc>
      </w:tr>
      <w:tr w:rsidR="00C5595E" w:rsidRPr="005B3496" w:rsidTr="00A02A5D">
        <w:trPr>
          <w:trHeight w:val="450"/>
          <w:jc w:val="center"/>
        </w:trPr>
        <w:tc>
          <w:tcPr>
            <w:tcW w:w="1738" w:type="pct"/>
            <w:vMerge/>
            <w:tcBorders>
              <w:bottom w:val="single" w:sz="12" w:space="0" w:color="auto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left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543" w:type="pct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5B3496">
              <w:rPr>
                <w:rFonts w:cs="Times New Roman"/>
                <w:b/>
                <w:szCs w:val="24"/>
                <w:lang w:val="en-GB"/>
              </w:rPr>
              <w:t>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5595E" w:rsidRPr="005B3496" w:rsidRDefault="00903CC9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t>C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5595E" w:rsidRPr="005B3496" w:rsidRDefault="00903CC9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t>AS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5B3496">
              <w:rPr>
                <w:rFonts w:cs="Times New Roman"/>
                <w:b/>
                <w:szCs w:val="24"/>
                <w:lang w:val="en-GB"/>
              </w:rPr>
              <w:t>M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5595E" w:rsidRPr="005B3496" w:rsidRDefault="00903CC9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t>CEE</w:t>
            </w:r>
          </w:p>
        </w:tc>
        <w:tc>
          <w:tcPr>
            <w:tcW w:w="546" w:type="pct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5B3496">
              <w:rPr>
                <w:rFonts w:cs="Times New Roman"/>
                <w:b/>
                <w:szCs w:val="24"/>
                <w:lang w:val="en-GB"/>
              </w:rPr>
              <w:t>EU27</w:t>
            </w:r>
          </w:p>
        </w:tc>
      </w:tr>
      <w:tr w:rsidR="00C5595E" w:rsidRPr="005B3496" w:rsidTr="00A02A5D">
        <w:trPr>
          <w:trHeight w:val="300"/>
          <w:jc w:val="center"/>
        </w:trPr>
        <w:tc>
          <w:tcPr>
            <w:tcW w:w="1738" w:type="pct"/>
            <w:tcBorders>
              <w:top w:val="single" w:sz="12" w:space="0" w:color="auto"/>
            </w:tcBorders>
            <w:vAlign w:val="center"/>
          </w:tcPr>
          <w:p w:rsidR="00C5595E" w:rsidRPr="005B3496" w:rsidRDefault="00903CC9" w:rsidP="00383596">
            <w:pPr>
              <w:widowControl w:val="0"/>
              <w:spacing w:after="0" w:line="240" w:lineRule="auto"/>
              <w:jc w:val="left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Manufacturing</w:t>
            </w:r>
          </w:p>
        </w:tc>
        <w:tc>
          <w:tcPr>
            <w:tcW w:w="543" w:type="pct"/>
            <w:tcBorders>
              <w:top w:val="single" w:sz="12" w:space="0" w:color="auto"/>
              <w:right w:val="nil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5B3496">
              <w:rPr>
                <w:rFonts w:cs="Times New Roman"/>
                <w:szCs w:val="24"/>
                <w:lang w:val="en-GB"/>
              </w:rPr>
              <w:t>4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5B3496">
              <w:rPr>
                <w:rFonts w:cs="Times New Roman"/>
                <w:szCs w:val="24"/>
                <w:lang w:val="en-GB"/>
              </w:rPr>
              <w:t>15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5B3496">
              <w:rPr>
                <w:rFonts w:cs="Times New Roman"/>
                <w:szCs w:val="24"/>
                <w:lang w:val="en-GB"/>
              </w:rPr>
              <w:t>11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5B3496">
              <w:rPr>
                <w:rFonts w:cs="Times New Roman"/>
                <w:szCs w:val="24"/>
                <w:lang w:val="en-GB"/>
              </w:rPr>
              <w:t>12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5B3496">
              <w:rPr>
                <w:rFonts w:cs="Times New Roman"/>
                <w:szCs w:val="24"/>
                <w:lang w:val="en-GB"/>
              </w:rPr>
              <w:t>17</w:t>
            </w:r>
          </w:p>
        </w:tc>
        <w:tc>
          <w:tcPr>
            <w:tcW w:w="546" w:type="pct"/>
            <w:tcBorders>
              <w:top w:val="single" w:sz="12" w:space="0" w:color="auto"/>
              <w:left w:val="nil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5B3496">
              <w:rPr>
                <w:rFonts w:cs="Times New Roman"/>
                <w:b/>
                <w:szCs w:val="24"/>
                <w:lang w:val="en-GB"/>
              </w:rPr>
              <w:t>13</w:t>
            </w:r>
          </w:p>
        </w:tc>
      </w:tr>
      <w:tr w:rsidR="00C5595E" w:rsidRPr="005B3496" w:rsidTr="00A02A5D">
        <w:trPr>
          <w:trHeight w:val="300"/>
          <w:jc w:val="center"/>
        </w:trPr>
        <w:tc>
          <w:tcPr>
            <w:tcW w:w="1738" w:type="pct"/>
            <w:vAlign w:val="center"/>
          </w:tcPr>
          <w:p w:rsidR="00C5595E" w:rsidRPr="005B3496" w:rsidRDefault="00903CC9" w:rsidP="00383596">
            <w:pPr>
              <w:widowControl w:val="0"/>
              <w:spacing w:after="0" w:line="240" w:lineRule="auto"/>
              <w:jc w:val="left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Business services</w:t>
            </w:r>
          </w:p>
        </w:tc>
        <w:tc>
          <w:tcPr>
            <w:tcW w:w="543" w:type="pct"/>
            <w:tcBorders>
              <w:right w:val="nil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5B3496">
              <w:rPr>
                <w:rFonts w:cs="Times New Roman"/>
                <w:szCs w:val="24"/>
                <w:lang w:val="en-GB"/>
              </w:rPr>
              <w:t>12</w:t>
            </w:r>
          </w:p>
        </w:tc>
        <w:tc>
          <w:tcPr>
            <w:tcW w:w="543" w:type="pct"/>
            <w:tcBorders>
              <w:left w:val="nil"/>
              <w:right w:val="nil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5B3496">
              <w:rPr>
                <w:rFonts w:cs="Times New Roman"/>
                <w:szCs w:val="24"/>
                <w:lang w:val="en-GB"/>
              </w:rPr>
              <w:t>19</w:t>
            </w:r>
          </w:p>
        </w:tc>
        <w:tc>
          <w:tcPr>
            <w:tcW w:w="543" w:type="pct"/>
            <w:tcBorders>
              <w:left w:val="nil"/>
              <w:right w:val="nil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5B3496">
              <w:rPr>
                <w:rFonts w:cs="Times New Roman"/>
                <w:szCs w:val="24"/>
                <w:lang w:val="en-GB"/>
              </w:rPr>
              <w:t>20</w:t>
            </w:r>
          </w:p>
        </w:tc>
        <w:tc>
          <w:tcPr>
            <w:tcW w:w="543" w:type="pct"/>
            <w:tcBorders>
              <w:left w:val="nil"/>
              <w:right w:val="nil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5B3496">
              <w:rPr>
                <w:rFonts w:cs="Times New Roman"/>
                <w:szCs w:val="24"/>
                <w:lang w:val="en-GB"/>
              </w:rPr>
              <w:t>27</w:t>
            </w:r>
          </w:p>
        </w:tc>
        <w:tc>
          <w:tcPr>
            <w:tcW w:w="543" w:type="pct"/>
            <w:tcBorders>
              <w:left w:val="nil"/>
              <w:right w:val="nil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5B3496">
              <w:rPr>
                <w:rFonts w:cs="Times New Roman"/>
                <w:szCs w:val="24"/>
                <w:lang w:val="en-GB"/>
              </w:rPr>
              <w:t>31</w:t>
            </w:r>
          </w:p>
        </w:tc>
        <w:tc>
          <w:tcPr>
            <w:tcW w:w="546" w:type="pct"/>
            <w:tcBorders>
              <w:left w:val="nil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5B3496">
              <w:rPr>
                <w:rFonts w:cs="Times New Roman"/>
                <w:b/>
                <w:szCs w:val="24"/>
                <w:lang w:val="en-GB"/>
              </w:rPr>
              <w:t>21</w:t>
            </w:r>
          </w:p>
        </w:tc>
      </w:tr>
      <w:tr w:rsidR="00C5595E" w:rsidRPr="005B3496" w:rsidTr="00A02A5D">
        <w:trPr>
          <w:trHeight w:val="300"/>
          <w:jc w:val="center"/>
        </w:trPr>
        <w:tc>
          <w:tcPr>
            <w:tcW w:w="1738" w:type="pct"/>
            <w:vAlign w:val="center"/>
          </w:tcPr>
          <w:p w:rsidR="00C5595E" w:rsidRPr="005B3496" w:rsidRDefault="00903CC9" w:rsidP="00383596">
            <w:pPr>
              <w:widowControl w:val="0"/>
              <w:spacing w:after="0" w:line="240" w:lineRule="auto"/>
              <w:jc w:val="left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Public administration</w:t>
            </w:r>
          </w:p>
        </w:tc>
        <w:tc>
          <w:tcPr>
            <w:tcW w:w="543" w:type="pct"/>
            <w:tcBorders>
              <w:right w:val="nil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5B3496">
              <w:rPr>
                <w:rFonts w:cs="Times New Roman"/>
                <w:szCs w:val="24"/>
                <w:lang w:val="en-GB"/>
              </w:rPr>
              <w:t>16</w:t>
            </w:r>
          </w:p>
        </w:tc>
        <w:tc>
          <w:tcPr>
            <w:tcW w:w="543" w:type="pct"/>
            <w:tcBorders>
              <w:left w:val="nil"/>
              <w:right w:val="nil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5B3496">
              <w:rPr>
                <w:rFonts w:cs="Times New Roman"/>
                <w:szCs w:val="24"/>
                <w:lang w:val="en-GB"/>
              </w:rPr>
              <w:t>16</w:t>
            </w:r>
          </w:p>
        </w:tc>
        <w:tc>
          <w:tcPr>
            <w:tcW w:w="543" w:type="pct"/>
            <w:tcBorders>
              <w:left w:val="nil"/>
              <w:right w:val="nil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5B3496">
              <w:rPr>
                <w:rFonts w:cs="Times New Roman"/>
                <w:szCs w:val="24"/>
                <w:lang w:val="en-GB"/>
              </w:rPr>
              <w:t>21</w:t>
            </w:r>
          </w:p>
        </w:tc>
        <w:tc>
          <w:tcPr>
            <w:tcW w:w="543" w:type="pct"/>
            <w:tcBorders>
              <w:left w:val="nil"/>
              <w:right w:val="nil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5B3496">
              <w:rPr>
                <w:rFonts w:cs="Times New Roman"/>
                <w:szCs w:val="24"/>
                <w:lang w:val="en-GB"/>
              </w:rPr>
              <w:t>23</w:t>
            </w:r>
          </w:p>
        </w:tc>
        <w:tc>
          <w:tcPr>
            <w:tcW w:w="543" w:type="pct"/>
            <w:tcBorders>
              <w:left w:val="nil"/>
              <w:right w:val="nil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5B3496">
              <w:rPr>
                <w:rFonts w:cs="Times New Roman"/>
                <w:szCs w:val="24"/>
                <w:lang w:val="en-GB"/>
              </w:rPr>
              <w:t>30</w:t>
            </w:r>
          </w:p>
        </w:tc>
        <w:tc>
          <w:tcPr>
            <w:tcW w:w="546" w:type="pct"/>
            <w:tcBorders>
              <w:left w:val="nil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5B3496">
              <w:rPr>
                <w:rFonts w:cs="Times New Roman"/>
                <w:b/>
                <w:szCs w:val="24"/>
                <w:lang w:val="en-GB"/>
              </w:rPr>
              <w:t>20</w:t>
            </w:r>
          </w:p>
        </w:tc>
      </w:tr>
      <w:tr w:rsidR="00C5595E" w:rsidRPr="005B3496" w:rsidTr="00A02A5D">
        <w:trPr>
          <w:trHeight w:val="300"/>
          <w:jc w:val="center"/>
        </w:trPr>
        <w:tc>
          <w:tcPr>
            <w:tcW w:w="1738" w:type="pct"/>
            <w:tcBorders>
              <w:bottom w:val="single" w:sz="12" w:space="0" w:color="auto"/>
            </w:tcBorders>
            <w:vAlign w:val="center"/>
          </w:tcPr>
          <w:p w:rsidR="00C5595E" w:rsidRPr="005B3496" w:rsidRDefault="00903CC9" w:rsidP="00383596">
            <w:pPr>
              <w:widowControl w:val="0"/>
              <w:spacing w:after="0" w:line="240" w:lineRule="auto"/>
              <w:jc w:val="left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Education</w:t>
            </w:r>
          </w:p>
        </w:tc>
        <w:tc>
          <w:tcPr>
            <w:tcW w:w="543" w:type="pct"/>
            <w:tcBorders>
              <w:bottom w:val="single" w:sz="12" w:space="0" w:color="auto"/>
              <w:right w:val="nil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5B3496">
              <w:rPr>
                <w:rFonts w:cs="Times New Roman"/>
                <w:szCs w:val="24"/>
                <w:lang w:val="en-GB"/>
              </w:rPr>
              <w:t>14</w:t>
            </w:r>
          </w:p>
        </w:tc>
        <w:tc>
          <w:tcPr>
            <w:tcW w:w="543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5B3496">
              <w:rPr>
                <w:rFonts w:cs="Times New Roman"/>
                <w:szCs w:val="24"/>
                <w:lang w:val="en-GB"/>
              </w:rPr>
              <w:t>35</w:t>
            </w:r>
          </w:p>
        </w:tc>
        <w:tc>
          <w:tcPr>
            <w:tcW w:w="543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5B3496">
              <w:rPr>
                <w:rFonts w:cs="Times New Roman"/>
                <w:szCs w:val="24"/>
                <w:lang w:val="en-GB"/>
              </w:rPr>
              <w:t>41</w:t>
            </w:r>
          </w:p>
        </w:tc>
        <w:tc>
          <w:tcPr>
            <w:tcW w:w="543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5B3496">
              <w:rPr>
                <w:rFonts w:cs="Times New Roman"/>
                <w:szCs w:val="24"/>
                <w:lang w:val="en-GB"/>
              </w:rPr>
              <w:t>37</w:t>
            </w:r>
          </w:p>
        </w:tc>
        <w:tc>
          <w:tcPr>
            <w:tcW w:w="543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5B3496">
              <w:rPr>
                <w:rFonts w:cs="Times New Roman"/>
                <w:szCs w:val="24"/>
                <w:lang w:val="en-GB"/>
              </w:rPr>
              <w:t>38</w:t>
            </w:r>
          </w:p>
        </w:tc>
        <w:tc>
          <w:tcPr>
            <w:tcW w:w="546" w:type="pct"/>
            <w:tcBorders>
              <w:left w:val="nil"/>
              <w:bottom w:val="single" w:sz="12" w:space="0" w:color="auto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5B3496">
              <w:rPr>
                <w:rFonts w:cs="Times New Roman"/>
                <w:b/>
                <w:szCs w:val="24"/>
                <w:lang w:val="en-GB"/>
              </w:rPr>
              <w:t>36</w:t>
            </w:r>
          </w:p>
        </w:tc>
      </w:tr>
      <w:tr w:rsidR="00C5595E" w:rsidRPr="005B3496" w:rsidTr="00A02A5D">
        <w:trPr>
          <w:trHeight w:val="300"/>
          <w:jc w:val="center"/>
        </w:trPr>
        <w:tc>
          <w:tcPr>
            <w:tcW w:w="1738" w:type="pct"/>
            <w:tcBorders>
              <w:top w:val="single" w:sz="12" w:space="0" w:color="auto"/>
            </w:tcBorders>
            <w:vAlign w:val="center"/>
          </w:tcPr>
          <w:p w:rsidR="00C5595E" w:rsidRPr="005B3496" w:rsidRDefault="00903CC9" w:rsidP="00383596">
            <w:pPr>
              <w:widowControl w:val="0"/>
              <w:spacing w:after="0" w:line="240" w:lineRule="auto"/>
              <w:jc w:val="left"/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t>Average</w:t>
            </w:r>
          </w:p>
        </w:tc>
        <w:tc>
          <w:tcPr>
            <w:tcW w:w="543" w:type="pct"/>
            <w:tcBorders>
              <w:top w:val="single" w:sz="12" w:space="0" w:color="auto"/>
              <w:right w:val="nil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5B3496">
              <w:rPr>
                <w:rFonts w:cs="Times New Roman"/>
                <w:b/>
                <w:szCs w:val="24"/>
                <w:lang w:val="en-GB"/>
              </w:rPr>
              <w:t>13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5B3496">
              <w:rPr>
                <w:rFonts w:cs="Times New Roman"/>
                <w:b/>
                <w:szCs w:val="24"/>
                <w:lang w:val="en-GB"/>
              </w:rPr>
              <w:t>22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5B3496">
              <w:rPr>
                <w:rFonts w:cs="Times New Roman"/>
                <w:b/>
                <w:szCs w:val="24"/>
                <w:lang w:val="en-GB"/>
              </w:rPr>
              <w:t>21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5B3496">
              <w:rPr>
                <w:rFonts w:cs="Times New Roman"/>
                <w:b/>
                <w:szCs w:val="24"/>
                <w:lang w:val="en-GB"/>
              </w:rPr>
              <w:t>27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5B3496">
              <w:rPr>
                <w:rFonts w:cs="Times New Roman"/>
                <w:b/>
                <w:szCs w:val="24"/>
                <w:lang w:val="en-GB"/>
              </w:rPr>
              <w:t>32</w:t>
            </w:r>
          </w:p>
        </w:tc>
        <w:tc>
          <w:tcPr>
            <w:tcW w:w="546" w:type="pct"/>
            <w:tcBorders>
              <w:top w:val="single" w:sz="12" w:space="0" w:color="auto"/>
              <w:left w:val="nil"/>
            </w:tcBorders>
            <w:vAlign w:val="center"/>
          </w:tcPr>
          <w:p w:rsidR="00C5595E" w:rsidRPr="005B3496" w:rsidRDefault="00C5595E" w:rsidP="00383596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  <w:lang w:val="en-GB"/>
              </w:rPr>
            </w:pPr>
            <w:r w:rsidRPr="005B3496">
              <w:rPr>
                <w:rFonts w:cs="Times New Roman"/>
                <w:b/>
                <w:szCs w:val="24"/>
                <w:lang w:val="en-GB"/>
              </w:rPr>
              <w:t>24</w:t>
            </w:r>
          </w:p>
        </w:tc>
      </w:tr>
    </w:tbl>
    <w:p w:rsidR="00C5595E" w:rsidRPr="005B3496" w:rsidRDefault="00903CC9" w:rsidP="009A1D99">
      <w:pPr>
        <w:spacing w:before="60"/>
        <w:jc w:val="left"/>
        <w:rPr>
          <w:sz w:val="20"/>
          <w:lang w:val="en-GB"/>
        </w:rPr>
      </w:pPr>
      <w:r>
        <w:rPr>
          <w:i/>
          <w:sz w:val="20"/>
          <w:lang w:val="en-GB"/>
        </w:rPr>
        <w:t>Source</w:t>
      </w:r>
      <w:r w:rsidR="006370D9" w:rsidRPr="005B3496">
        <w:rPr>
          <w:i/>
          <w:sz w:val="20"/>
          <w:lang w:val="en-GB"/>
        </w:rPr>
        <w:t>:</w:t>
      </w:r>
      <w:r w:rsidR="00AD1F3A" w:rsidRPr="005B3496">
        <w:rPr>
          <w:sz w:val="20"/>
          <w:lang w:val="en-GB"/>
        </w:rPr>
        <w:t xml:space="preserve"> OECD</w:t>
      </w:r>
      <w:r w:rsidR="00A13030" w:rsidRPr="005B3496">
        <w:rPr>
          <w:sz w:val="20"/>
          <w:lang w:val="en-GB"/>
        </w:rPr>
        <w:t xml:space="preserve"> (2016</w:t>
      </w:r>
      <w:r w:rsidR="006370D9" w:rsidRPr="005B3496">
        <w:rPr>
          <w:sz w:val="20"/>
          <w:lang w:val="en-GB"/>
        </w:rPr>
        <w:t>)</w:t>
      </w:r>
      <w:r>
        <w:rPr>
          <w:sz w:val="20"/>
          <w:lang w:val="en-GB"/>
        </w:rPr>
        <w:t>, own calculations</w:t>
      </w:r>
      <w:r w:rsidR="00A13030" w:rsidRPr="005B3496">
        <w:rPr>
          <w:sz w:val="20"/>
          <w:lang w:val="en-GB"/>
        </w:rPr>
        <w:t xml:space="preserve">. </w:t>
      </w:r>
      <w:r>
        <w:rPr>
          <w:i/>
          <w:sz w:val="20"/>
          <w:lang w:val="en-GB"/>
        </w:rPr>
        <w:t>Legend</w:t>
      </w:r>
      <w:r w:rsidR="00A02A5D" w:rsidRPr="005B3496">
        <w:rPr>
          <w:i/>
          <w:sz w:val="20"/>
          <w:lang w:val="en-GB"/>
        </w:rPr>
        <w:t>:</w:t>
      </w:r>
      <w:r>
        <w:rPr>
          <w:sz w:val="20"/>
          <w:lang w:val="en-GB"/>
        </w:rPr>
        <w:t xml:space="preserve"> S= Scandinavian country group, C= Continental</w:t>
      </w:r>
      <w:r>
        <w:rPr>
          <w:sz w:val="20"/>
          <w:lang w:val="en-GB"/>
        </w:rPr>
        <w:t xml:space="preserve"> country group</w:t>
      </w:r>
      <w:r>
        <w:rPr>
          <w:sz w:val="20"/>
          <w:lang w:val="en-GB"/>
        </w:rPr>
        <w:t>, AS</w:t>
      </w:r>
      <w:r w:rsidR="00A02A5D" w:rsidRPr="005B3496">
        <w:rPr>
          <w:sz w:val="20"/>
          <w:lang w:val="en-GB"/>
        </w:rPr>
        <w:t xml:space="preserve">= </w:t>
      </w:r>
      <w:r>
        <w:rPr>
          <w:sz w:val="20"/>
          <w:lang w:val="en-GB"/>
        </w:rPr>
        <w:t xml:space="preserve">Anglo-Saxon country group, M= Mediterranean country </w:t>
      </w:r>
      <w:r w:rsidR="00EB64D0">
        <w:rPr>
          <w:sz w:val="20"/>
          <w:lang w:val="en-GB"/>
        </w:rPr>
        <w:t>group,</w:t>
      </w:r>
      <w:r>
        <w:rPr>
          <w:sz w:val="20"/>
          <w:lang w:val="en-GB"/>
        </w:rPr>
        <w:t xml:space="preserve"> CE</w:t>
      </w:r>
      <w:r w:rsidR="00A02A5D" w:rsidRPr="005B3496">
        <w:rPr>
          <w:sz w:val="20"/>
          <w:lang w:val="en-GB"/>
        </w:rPr>
        <w:t xml:space="preserve">E= </w:t>
      </w:r>
      <w:r>
        <w:rPr>
          <w:sz w:val="20"/>
          <w:lang w:val="en-GB"/>
        </w:rPr>
        <w:t>Central and Eastern European countries</w:t>
      </w:r>
      <w:r w:rsidR="00A02A5D" w:rsidRPr="005B3496">
        <w:rPr>
          <w:sz w:val="20"/>
          <w:lang w:val="en-GB"/>
        </w:rPr>
        <w:t xml:space="preserve">. </w:t>
      </w:r>
    </w:p>
    <w:p w:rsidR="00A02A5D" w:rsidRPr="005B3496" w:rsidRDefault="002936A6" w:rsidP="002936A6">
      <w:pPr>
        <w:pStyle w:val="Cmsor3"/>
        <w:rPr>
          <w:lang w:val="en-GB"/>
        </w:rPr>
      </w:pPr>
      <w:r w:rsidRPr="005B3496">
        <w:rPr>
          <w:lang w:val="en-GB"/>
        </w:rPr>
        <w:t xml:space="preserve">1.3. </w:t>
      </w:r>
      <w:r w:rsidR="000443A1">
        <w:rPr>
          <w:lang w:val="en-GB"/>
        </w:rPr>
        <w:t>References</w:t>
      </w:r>
    </w:p>
    <w:p w:rsidR="00AD1F3A" w:rsidRPr="005B3496" w:rsidRDefault="00E91C0D" w:rsidP="002936A6">
      <w:pPr>
        <w:rPr>
          <w:lang w:val="en-GB"/>
        </w:rPr>
      </w:pPr>
      <w:r>
        <w:rPr>
          <w:lang w:val="en-GB"/>
        </w:rPr>
        <w:t>For referencing, please use the Harvard referencing system</w:t>
      </w:r>
      <w:r w:rsidR="00802E2A">
        <w:rPr>
          <w:lang w:val="en-GB"/>
        </w:rPr>
        <w:t xml:space="preserve"> consistently in your text</w:t>
      </w:r>
      <w:r w:rsidR="009A1D99" w:rsidRPr="005B3496">
        <w:rPr>
          <w:lang w:val="en-GB"/>
        </w:rPr>
        <w:t xml:space="preserve">. </w:t>
      </w:r>
      <w:r w:rsidR="00802E2A">
        <w:rPr>
          <w:lang w:val="en-GB"/>
        </w:rPr>
        <w:t xml:space="preserve">See these examples </w:t>
      </w:r>
      <w:r>
        <w:rPr>
          <w:lang w:val="en-GB"/>
        </w:rPr>
        <w:t>for in-text referencing</w:t>
      </w:r>
      <w:r w:rsidR="00802E2A">
        <w:rPr>
          <w:lang w:val="en-GB"/>
        </w:rPr>
        <w:t>:</w:t>
      </w:r>
      <w:r>
        <w:rPr>
          <w:lang w:val="en-GB"/>
        </w:rPr>
        <w:t xml:space="preserve"> </w:t>
      </w:r>
      <w:r w:rsidR="00802E2A">
        <w:rPr>
          <w:lang w:val="en-GB"/>
        </w:rPr>
        <w:t xml:space="preserve">in </w:t>
      </w:r>
      <w:r>
        <w:rPr>
          <w:lang w:val="en-GB"/>
        </w:rPr>
        <w:t>case of one author</w:t>
      </w:r>
      <w:r w:rsidR="00A56930" w:rsidRPr="005B3496">
        <w:rPr>
          <w:lang w:val="en-GB"/>
        </w:rPr>
        <w:t xml:space="preserve"> (</w:t>
      </w:r>
      <w:proofErr w:type="spellStart"/>
      <w:r w:rsidR="00A56930" w:rsidRPr="005B3496">
        <w:rPr>
          <w:lang w:val="en-GB"/>
        </w:rPr>
        <w:t>Molnár</w:t>
      </w:r>
      <w:proofErr w:type="spellEnd"/>
      <w:r w:rsidR="00A56930" w:rsidRPr="005B3496">
        <w:rPr>
          <w:lang w:val="en-GB"/>
        </w:rPr>
        <w:t xml:space="preserve">, 2010), </w:t>
      </w:r>
      <w:r>
        <w:rPr>
          <w:lang w:val="en-GB"/>
        </w:rPr>
        <w:t>two authors</w:t>
      </w:r>
      <w:r w:rsidR="00A56930" w:rsidRPr="005B3496">
        <w:rPr>
          <w:lang w:val="en-GB"/>
        </w:rPr>
        <w:t xml:space="preserve"> (</w:t>
      </w:r>
      <w:proofErr w:type="spellStart"/>
      <w:r w:rsidR="00A56930" w:rsidRPr="005B3496">
        <w:rPr>
          <w:lang w:val="en-GB"/>
        </w:rPr>
        <w:t>Szabó</w:t>
      </w:r>
      <w:proofErr w:type="spellEnd"/>
      <w:r w:rsidR="00A56930" w:rsidRPr="005B3496">
        <w:rPr>
          <w:lang w:val="en-GB"/>
        </w:rPr>
        <w:t xml:space="preserve"> – </w:t>
      </w:r>
      <w:proofErr w:type="spellStart"/>
      <w:r w:rsidR="00A56930" w:rsidRPr="005B3496">
        <w:rPr>
          <w:lang w:val="en-GB"/>
        </w:rPr>
        <w:t>Gipsz</w:t>
      </w:r>
      <w:proofErr w:type="spellEnd"/>
      <w:r w:rsidR="00A56930" w:rsidRPr="005B3496">
        <w:rPr>
          <w:lang w:val="en-GB"/>
        </w:rPr>
        <w:t xml:space="preserve">, 2017), </w:t>
      </w:r>
      <w:r>
        <w:rPr>
          <w:lang w:val="en-GB"/>
        </w:rPr>
        <w:t>more than two authors (</w:t>
      </w:r>
      <w:proofErr w:type="spellStart"/>
      <w:r>
        <w:rPr>
          <w:lang w:val="en-GB"/>
        </w:rPr>
        <w:t>Lakatos</w:t>
      </w:r>
      <w:proofErr w:type="spellEnd"/>
      <w:r>
        <w:rPr>
          <w:lang w:val="en-GB"/>
        </w:rPr>
        <w:t xml:space="preserve"> et al. 2002), and </w:t>
      </w:r>
      <w:r w:rsidR="00802E2A">
        <w:rPr>
          <w:lang w:val="en-GB"/>
        </w:rPr>
        <w:t>“</w:t>
      </w:r>
      <w:r>
        <w:rPr>
          <w:lang w:val="en-GB"/>
        </w:rPr>
        <w:t>in case of quotation</w:t>
      </w:r>
      <w:r w:rsidR="00802E2A">
        <w:rPr>
          <w:lang w:val="en-GB"/>
        </w:rPr>
        <w:t>”</w:t>
      </w:r>
      <w:r w:rsidR="00A56930" w:rsidRPr="005B3496">
        <w:rPr>
          <w:lang w:val="en-GB"/>
        </w:rPr>
        <w:t xml:space="preserve"> (</w:t>
      </w:r>
      <w:proofErr w:type="spellStart"/>
      <w:r w:rsidR="00A56930" w:rsidRPr="005B3496">
        <w:rPr>
          <w:lang w:val="en-GB"/>
        </w:rPr>
        <w:t>Lakatos</w:t>
      </w:r>
      <w:proofErr w:type="spellEnd"/>
      <w:r w:rsidR="00A56930" w:rsidRPr="005B3496">
        <w:rPr>
          <w:lang w:val="en-GB"/>
        </w:rPr>
        <w:t xml:space="preserve"> et al. 2002:34). </w:t>
      </w:r>
    </w:p>
    <w:p w:rsidR="002B6C54" w:rsidRPr="005B3496" w:rsidRDefault="00802E2A" w:rsidP="002936A6">
      <w:pPr>
        <w:rPr>
          <w:lang w:val="en-GB"/>
        </w:rPr>
      </w:pPr>
      <w:r>
        <w:rPr>
          <w:lang w:val="en-GB"/>
        </w:rPr>
        <w:t xml:space="preserve">At the end of your text (in the ‘References’ section), list your references in ABC order. </w:t>
      </w:r>
      <w:r w:rsidR="00631CE1">
        <w:rPr>
          <w:lang w:val="en-GB"/>
        </w:rPr>
        <w:t>In the ‘R</w:t>
      </w:r>
      <w:r>
        <w:rPr>
          <w:lang w:val="en-GB"/>
        </w:rPr>
        <w:t>eferences</w:t>
      </w:r>
      <w:r w:rsidR="00631CE1">
        <w:rPr>
          <w:lang w:val="en-GB"/>
        </w:rPr>
        <w:t>’</w:t>
      </w:r>
      <w:r>
        <w:rPr>
          <w:lang w:val="en-GB"/>
        </w:rPr>
        <w:t xml:space="preserve"> section, do not i</w:t>
      </w:r>
      <w:r w:rsidR="00631CE1">
        <w:rPr>
          <w:lang w:val="en-GB"/>
        </w:rPr>
        <w:t>nclude</w:t>
      </w:r>
      <w:r>
        <w:rPr>
          <w:lang w:val="en-GB"/>
        </w:rPr>
        <w:t xml:space="preserve"> </w:t>
      </w:r>
      <w:r w:rsidR="00631CE1">
        <w:rPr>
          <w:lang w:val="en-GB"/>
        </w:rPr>
        <w:t>references which are not included in the text, and also, don’t forget to include all in-text reference</w:t>
      </w:r>
      <w:r w:rsidR="00944F2F">
        <w:rPr>
          <w:lang w:val="en-GB"/>
        </w:rPr>
        <w:t>s</w:t>
      </w:r>
      <w:r w:rsidR="00631CE1">
        <w:rPr>
          <w:lang w:val="en-GB"/>
        </w:rPr>
        <w:t xml:space="preserve"> in this section. </w:t>
      </w:r>
      <w:bookmarkStart w:id="0" w:name="_GoBack"/>
      <w:bookmarkEnd w:id="0"/>
      <w:r w:rsidR="00631CE1">
        <w:rPr>
          <w:lang w:val="en-GB"/>
        </w:rPr>
        <w:t>See these examples:</w:t>
      </w:r>
    </w:p>
    <w:p w:rsidR="00281EF0" w:rsidRPr="005B3496" w:rsidRDefault="00753EFF" w:rsidP="002936A6">
      <w:pPr>
        <w:rPr>
          <w:lang w:val="en-GB"/>
        </w:rPr>
      </w:pPr>
      <w:proofErr w:type="spellStart"/>
      <w:r w:rsidRPr="005B3496">
        <w:rPr>
          <w:lang w:val="en-GB"/>
        </w:rPr>
        <w:t>Lakatos</w:t>
      </w:r>
      <w:proofErr w:type="spellEnd"/>
      <w:r w:rsidRPr="005B3496">
        <w:rPr>
          <w:lang w:val="en-GB"/>
        </w:rPr>
        <w:t xml:space="preserve">, J. – </w:t>
      </w:r>
      <w:proofErr w:type="spellStart"/>
      <w:r w:rsidRPr="005B3496">
        <w:rPr>
          <w:lang w:val="en-GB"/>
        </w:rPr>
        <w:t>Minta</w:t>
      </w:r>
      <w:proofErr w:type="spellEnd"/>
      <w:r w:rsidRPr="005B3496">
        <w:rPr>
          <w:lang w:val="en-GB"/>
        </w:rPr>
        <w:t xml:space="preserve">, K. – </w:t>
      </w:r>
      <w:proofErr w:type="spellStart"/>
      <w:r w:rsidRPr="005B3496">
        <w:rPr>
          <w:lang w:val="en-GB"/>
        </w:rPr>
        <w:t>Kovács</w:t>
      </w:r>
      <w:proofErr w:type="spellEnd"/>
      <w:r w:rsidR="00AD1F3A" w:rsidRPr="005B3496">
        <w:rPr>
          <w:lang w:val="en-GB"/>
        </w:rPr>
        <w:t xml:space="preserve">, I. (2002) </w:t>
      </w:r>
      <w:r w:rsidR="00802E2A">
        <w:rPr>
          <w:lang w:val="en-GB"/>
        </w:rPr>
        <w:t>Title of the book</w:t>
      </w:r>
      <w:r w:rsidR="00AD1F3A" w:rsidRPr="005B3496">
        <w:rPr>
          <w:lang w:val="en-GB"/>
        </w:rPr>
        <w:t>.</w:t>
      </w:r>
      <w:r w:rsidRPr="005B3496">
        <w:rPr>
          <w:lang w:val="en-GB"/>
        </w:rPr>
        <w:t xml:space="preserve"> </w:t>
      </w:r>
      <w:r w:rsidR="00802E2A">
        <w:rPr>
          <w:lang w:val="en-GB"/>
        </w:rPr>
        <w:t>Place of publication</w:t>
      </w:r>
      <w:r w:rsidRPr="005B3496">
        <w:rPr>
          <w:lang w:val="en-GB"/>
        </w:rPr>
        <w:t xml:space="preserve">, </w:t>
      </w:r>
      <w:r w:rsidR="00802E2A">
        <w:rPr>
          <w:lang w:val="en-GB"/>
        </w:rPr>
        <w:t>Publisher</w:t>
      </w:r>
      <w:r w:rsidRPr="005B3496">
        <w:rPr>
          <w:lang w:val="en-GB"/>
        </w:rPr>
        <w:t>, p. 144.</w:t>
      </w:r>
    </w:p>
    <w:p w:rsidR="00AD1F3A" w:rsidRPr="005B3496" w:rsidRDefault="00AD1F3A" w:rsidP="002936A6">
      <w:pPr>
        <w:rPr>
          <w:lang w:val="en-GB"/>
        </w:rPr>
      </w:pPr>
      <w:proofErr w:type="spellStart"/>
      <w:r w:rsidRPr="005B3496">
        <w:rPr>
          <w:lang w:val="en-GB"/>
        </w:rPr>
        <w:t>Molnár</w:t>
      </w:r>
      <w:proofErr w:type="spellEnd"/>
      <w:r w:rsidRPr="005B3496">
        <w:rPr>
          <w:lang w:val="en-GB"/>
        </w:rPr>
        <w:t xml:space="preserve">, Z. (2010) </w:t>
      </w:r>
      <w:r w:rsidR="00631CE1">
        <w:rPr>
          <w:lang w:val="en-GB"/>
        </w:rPr>
        <w:t>Title of the book chapter</w:t>
      </w:r>
      <w:r w:rsidRPr="005B3496">
        <w:rPr>
          <w:lang w:val="en-GB"/>
        </w:rPr>
        <w:t xml:space="preserve">. In. </w:t>
      </w:r>
      <w:proofErr w:type="spellStart"/>
      <w:r w:rsidRPr="005B3496">
        <w:rPr>
          <w:lang w:val="en-GB"/>
        </w:rPr>
        <w:t>Szép</w:t>
      </w:r>
      <w:proofErr w:type="spellEnd"/>
      <w:r w:rsidRPr="005B3496">
        <w:rPr>
          <w:lang w:val="en-GB"/>
        </w:rPr>
        <w:t>, F. (</w:t>
      </w:r>
      <w:r w:rsidR="00631CE1">
        <w:rPr>
          <w:lang w:val="en-GB"/>
        </w:rPr>
        <w:t>Ed</w:t>
      </w:r>
      <w:r w:rsidRPr="005B3496">
        <w:rPr>
          <w:lang w:val="en-GB"/>
        </w:rPr>
        <w:t xml:space="preserve">.) </w:t>
      </w:r>
      <w:r w:rsidR="006C560C">
        <w:rPr>
          <w:lang w:val="en-GB"/>
        </w:rPr>
        <w:t>Title of the book, Place of publication, Publisher</w:t>
      </w:r>
      <w:r w:rsidRPr="005B3496">
        <w:rPr>
          <w:lang w:val="en-GB"/>
        </w:rPr>
        <w:t xml:space="preserve">, pp.187-221. </w:t>
      </w:r>
    </w:p>
    <w:p w:rsidR="00AD1F3A" w:rsidRPr="005B3496" w:rsidRDefault="00AD1F3A" w:rsidP="002936A6">
      <w:pPr>
        <w:rPr>
          <w:lang w:val="en-GB"/>
        </w:rPr>
      </w:pPr>
      <w:r w:rsidRPr="005B3496">
        <w:rPr>
          <w:lang w:val="en-GB"/>
        </w:rPr>
        <w:t xml:space="preserve">OECD (2016) </w:t>
      </w:r>
      <w:r w:rsidR="006C560C">
        <w:rPr>
          <w:lang w:val="en-GB"/>
        </w:rPr>
        <w:t>Title of the internet source</w:t>
      </w:r>
      <w:r w:rsidRPr="005B3496">
        <w:rPr>
          <w:lang w:val="en-GB"/>
        </w:rPr>
        <w:t xml:space="preserve">. On-line: </w:t>
      </w:r>
      <w:r w:rsidR="00CC6A96" w:rsidRPr="005B3496">
        <w:rPr>
          <w:lang w:val="en-GB"/>
        </w:rPr>
        <w:t>www.</w:t>
      </w:r>
      <w:r w:rsidR="006C560C">
        <w:rPr>
          <w:lang w:val="en-GB"/>
        </w:rPr>
        <w:t>webaddress.hu/12345/page.php</w:t>
      </w:r>
      <w:r w:rsidR="00CC6A96" w:rsidRPr="005B3496">
        <w:rPr>
          <w:lang w:val="en-GB"/>
        </w:rPr>
        <w:t xml:space="preserve">. </w:t>
      </w:r>
      <w:r w:rsidR="006C560C">
        <w:rPr>
          <w:lang w:val="en-GB"/>
        </w:rPr>
        <w:t>Date of downloading: 1th October 2017</w:t>
      </w:r>
      <w:r w:rsidR="00CC6A96" w:rsidRPr="005B3496">
        <w:rPr>
          <w:lang w:val="en-GB"/>
        </w:rPr>
        <w:t>.</w:t>
      </w:r>
    </w:p>
    <w:p w:rsidR="00753EFF" w:rsidRPr="005B3496" w:rsidRDefault="00753EFF" w:rsidP="002936A6">
      <w:pPr>
        <w:rPr>
          <w:lang w:val="en-GB"/>
        </w:rPr>
      </w:pPr>
      <w:proofErr w:type="spellStart"/>
      <w:r w:rsidRPr="005B3496">
        <w:rPr>
          <w:lang w:val="en-GB"/>
        </w:rPr>
        <w:t>Szabó</w:t>
      </w:r>
      <w:proofErr w:type="spellEnd"/>
      <w:r w:rsidRPr="005B3496">
        <w:rPr>
          <w:lang w:val="en-GB"/>
        </w:rPr>
        <w:t xml:space="preserve">, G. – </w:t>
      </w:r>
      <w:proofErr w:type="spellStart"/>
      <w:r w:rsidRPr="005B3496">
        <w:rPr>
          <w:lang w:val="en-GB"/>
        </w:rPr>
        <w:t>Gipsz</w:t>
      </w:r>
      <w:proofErr w:type="spellEnd"/>
      <w:r w:rsidRPr="005B3496">
        <w:rPr>
          <w:lang w:val="en-GB"/>
        </w:rPr>
        <w:t xml:space="preserve">, J. (2017) </w:t>
      </w:r>
      <w:r w:rsidR="006C560C">
        <w:rPr>
          <w:lang w:val="en-GB"/>
        </w:rPr>
        <w:t>Title of journal paper</w:t>
      </w:r>
      <w:r w:rsidR="00AD1F3A" w:rsidRPr="005B3496">
        <w:rPr>
          <w:lang w:val="en-GB"/>
        </w:rPr>
        <w:t xml:space="preserve">. </w:t>
      </w:r>
      <w:proofErr w:type="gramStart"/>
      <w:r w:rsidR="006C560C">
        <w:rPr>
          <w:lang w:val="en-GB"/>
        </w:rPr>
        <w:t>Journal name</w:t>
      </w:r>
      <w:r w:rsidR="00AD1F3A" w:rsidRPr="005B3496">
        <w:rPr>
          <w:lang w:val="en-GB"/>
        </w:rPr>
        <w:t xml:space="preserve">, </w:t>
      </w:r>
      <w:r w:rsidR="006C560C">
        <w:rPr>
          <w:lang w:val="en-GB"/>
        </w:rPr>
        <w:t>Vol. 1,</w:t>
      </w:r>
      <w:r w:rsidR="00AD1F3A" w:rsidRPr="005B3496">
        <w:rPr>
          <w:lang w:val="en-GB"/>
        </w:rPr>
        <w:t xml:space="preserve"> </w:t>
      </w:r>
      <w:r w:rsidR="006C560C">
        <w:rPr>
          <w:lang w:val="en-GB"/>
        </w:rPr>
        <w:t>No. 3</w:t>
      </w:r>
      <w:r w:rsidR="00AD1F3A" w:rsidRPr="005B3496">
        <w:rPr>
          <w:lang w:val="en-GB"/>
        </w:rPr>
        <w:t>, pp. 32-52.</w:t>
      </w:r>
      <w:proofErr w:type="gramEnd"/>
    </w:p>
    <w:sectPr w:rsidR="00753EFF" w:rsidRPr="005B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E5" w:rsidRDefault="00AB26E5" w:rsidP="005476C4">
      <w:pPr>
        <w:spacing w:after="0" w:line="240" w:lineRule="auto"/>
      </w:pPr>
      <w:r>
        <w:separator/>
      </w:r>
    </w:p>
  </w:endnote>
  <w:endnote w:type="continuationSeparator" w:id="0">
    <w:p w:rsidR="00AB26E5" w:rsidRDefault="00AB26E5" w:rsidP="0054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E5" w:rsidRDefault="00AB26E5" w:rsidP="005476C4">
      <w:pPr>
        <w:spacing w:after="0" w:line="240" w:lineRule="auto"/>
      </w:pPr>
      <w:r>
        <w:separator/>
      </w:r>
    </w:p>
  </w:footnote>
  <w:footnote w:type="continuationSeparator" w:id="0">
    <w:p w:rsidR="00AB26E5" w:rsidRDefault="00AB26E5" w:rsidP="005476C4">
      <w:pPr>
        <w:spacing w:after="0" w:line="240" w:lineRule="auto"/>
      </w:pPr>
      <w:r>
        <w:continuationSeparator/>
      </w:r>
    </w:p>
  </w:footnote>
  <w:footnote w:id="1">
    <w:p w:rsidR="005476C4" w:rsidRPr="006D5EF0" w:rsidRDefault="005476C4" w:rsidP="000F46FD">
      <w:pPr>
        <w:pStyle w:val="Lbjegyzetszveg"/>
        <w:spacing w:after="60" w:line="300" w:lineRule="auto"/>
        <w:rPr>
          <w:lang w:val="en-GB"/>
        </w:rPr>
      </w:pPr>
      <w:r w:rsidRPr="006D5EF0">
        <w:rPr>
          <w:rStyle w:val="Lbjegyzet-hivatkozs"/>
          <w:lang w:val="en-GB"/>
        </w:rPr>
        <w:footnoteRef/>
      </w:r>
      <w:r w:rsidRPr="006D5EF0">
        <w:rPr>
          <w:lang w:val="en-GB"/>
        </w:rPr>
        <w:t xml:space="preserve"> </w:t>
      </w:r>
      <w:r w:rsidR="006D5EF0" w:rsidRPr="006D5EF0">
        <w:rPr>
          <w:lang w:val="en-GB"/>
        </w:rPr>
        <w:t>Indicate d</w:t>
      </w:r>
      <w:r w:rsidR="006D5EF0" w:rsidRPr="006D5EF0">
        <w:rPr>
          <w:rStyle w:val="LbjegyzetChar"/>
          <w:lang w:val="en-GB"/>
        </w:rPr>
        <w:t>ata on authors in the footnote</w:t>
      </w:r>
      <w:r w:rsidR="004268C6" w:rsidRPr="006D5EF0">
        <w:rPr>
          <w:rStyle w:val="LbjegyzetChar"/>
          <w:lang w:val="en-GB"/>
        </w:rPr>
        <w:t xml:space="preserve">: </w:t>
      </w:r>
      <w:r w:rsidR="006D5EF0">
        <w:rPr>
          <w:rStyle w:val="LbjegyzetChar"/>
          <w:lang w:val="en-GB"/>
        </w:rPr>
        <w:t>Degree title</w:t>
      </w:r>
      <w:r w:rsidR="004268C6" w:rsidRPr="006D5EF0">
        <w:rPr>
          <w:rStyle w:val="LbjegyzetChar"/>
          <w:lang w:val="en-GB"/>
        </w:rPr>
        <w:t xml:space="preserve"> (</w:t>
      </w:r>
      <w:r w:rsidR="006D5EF0">
        <w:rPr>
          <w:rStyle w:val="LbjegyzetChar"/>
          <w:lang w:val="en-GB"/>
        </w:rPr>
        <w:t>should be omitted optionally</w:t>
      </w:r>
      <w:r w:rsidR="004268C6" w:rsidRPr="006D5EF0">
        <w:rPr>
          <w:rStyle w:val="LbjegyzetChar"/>
          <w:lang w:val="en-GB"/>
        </w:rPr>
        <w:t xml:space="preserve">), </w:t>
      </w:r>
      <w:r w:rsidR="006D5EF0">
        <w:rPr>
          <w:rStyle w:val="LbjegyzetChar"/>
          <w:lang w:val="en-GB"/>
        </w:rPr>
        <w:t>Position held</w:t>
      </w:r>
      <w:r w:rsidR="004268C6" w:rsidRPr="006D5EF0">
        <w:rPr>
          <w:rStyle w:val="LbjegyzetChar"/>
          <w:lang w:val="en-GB"/>
        </w:rPr>
        <w:t xml:space="preserve">, </w:t>
      </w:r>
      <w:r w:rsidR="006D5EF0">
        <w:rPr>
          <w:rStyle w:val="LbjegyzetChar"/>
          <w:lang w:val="en-GB"/>
        </w:rPr>
        <w:t>Institution</w:t>
      </w:r>
      <w:r w:rsidR="000F46FD" w:rsidRPr="006D5EF0">
        <w:rPr>
          <w:rStyle w:val="LbjegyzetChar"/>
          <w:lang w:val="en-GB"/>
        </w:rPr>
        <w:t xml:space="preserve">, </w:t>
      </w:r>
      <w:r w:rsidR="006D5EF0">
        <w:rPr>
          <w:rStyle w:val="LbjegyzetChar"/>
          <w:lang w:val="en-GB"/>
        </w:rPr>
        <w:t>Department</w:t>
      </w:r>
      <w:r w:rsidR="002E6870" w:rsidRPr="006D5EF0">
        <w:rPr>
          <w:rStyle w:val="LbjegyzetChar"/>
          <w:lang w:val="en-GB"/>
        </w:rPr>
        <w:t xml:space="preserve">, </w:t>
      </w:r>
      <w:r w:rsidR="006D5EF0">
        <w:rPr>
          <w:rStyle w:val="LbjegyzetChar"/>
          <w:lang w:val="en-GB"/>
        </w:rPr>
        <w:t>Place</w:t>
      </w:r>
      <w:r w:rsidR="002E6870" w:rsidRPr="006D5EF0">
        <w:rPr>
          <w:rStyle w:val="LbjegyzetChar"/>
          <w:lang w:val="en-GB"/>
        </w:rPr>
        <w:t>;</w:t>
      </w:r>
      <w:r w:rsidR="00E336C4" w:rsidRPr="006D5EF0">
        <w:rPr>
          <w:rStyle w:val="LbjegyzetChar"/>
          <w:lang w:val="en-GB"/>
        </w:rPr>
        <w:t xml:space="preserve"> </w:t>
      </w:r>
      <w:r w:rsidR="006D5EF0">
        <w:rPr>
          <w:rStyle w:val="LbjegyzetChar"/>
          <w:lang w:val="en-GB"/>
        </w:rPr>
        <w:t>author’s email address</w:t>
      </w:r>
      <w:r w:rsidR="000F46FD" w:rsidRPr="006D5EF0">
        <w:rPr>
          <w:rStyle w:val="LbjegyzetChar"/>
          <w:lang w:val="en-GB"/>
        </w:rPr>
        <w:t xml:space="preserve"> (</w:t>
      </w:r>
      <w:r w:rsidR="006D5EF0">
        <w:rPr>
          <w:rStyle w:val="LbjegyzetChar"/>
          <w:lang w:val="en-GB"/>
        </w:rPr>
        <w:t>without hyperlink</w:t>
      </w:r>
      <w:r w:rsidR="000F46FD" w:rsidRPr="006D5EF0">
        <w:rPr>
          <w:rStyle w:val="LbjegyzetChar"/>
          <w:lang w:val="en-GB"/>
        </w:rPr>
        <w:t>)</w:t>
      </w:r>
      <w:r w:rsidR="00E336C4" w:rsidRPr="006D5EF0">
        <w:rPr>
          <w:rStyle w:val="LbjegyzetChar"/>
          <w:lang w:val="en-GB"/>
        </w:rPr>
        <w:t xml:space="preserve"> </w:t>
      </w:r>
    </w:p>
  </w:footnote>
  <w:footnote w:id="2">
    <w:p w:rsidR="005476C4" w:rsidRPr="006D5EF0" w:rsidRDefault="005476C4" w:rsidP="000F46FD">
      <w:pPr>
        <w:pStyle w:val="Lbjegyzetszveg"/>
        <w:spacing w:after="60" w:line="300" w:lineRule="auto"/>
        <w:rPr>
          <w:lang w:val="en-GB"/>
        </w:rPr>
      </w:pPr>
      <w:r w:rsidRPr="006D5EF0">
        <w:rPr>
          <w:rStyle w:val="Lbjegyzet-hivatkozs"/>
          <w:lang w:val="en-GB"/>
        </w:rPr>
        <w:footnoteRef/>
      </w:r>
      <w:r w:rsidRPr="006D5EF0">
        <w:rPr>
          <w:lang w:val="en-GB"/>
        </w:rPr>
        <w:t xml:space="preserve"> </w:t>
      </w:r>
      <w:r w:rsidR="00E336C4" w:rsidRPr="006D5EF0">
        <w:rPr>
          <w:lang w:val="en-GB"/>
        </w:rPr>
        <w:t xml:space="preserve">PhD, </w:t>
      </w:r>
      <w:r w:rsidR="003F76F9">
        <w:rPr>
          <w:lang w:val="en-GB"/>
        </w:rPr>
        <w:t>assistant professor</w:t>
      </w:r>
      <w:r w:rsidR="00E336C4" w:rsidRPr="006D5EF0">
        <w:rPr>
          <w:lang w:val="en-GB"/>
        </w:rPr>
        <w:t xml:space="preserve">, </w:t>
      </w:r>
      <w:proofErr w:type="spellStart"/>
      <w:r w:rsidR="003F76F9">
        <w:rPr>
          <w:lang w:val="en-GB"/>
        </w:rPr>
        <w:t>Szent</w:t>
      </w:r>
      <w:proofErr w:type="spellEnd"/>
      <w:r w:rsidR="003F76F9">
        <w:rPr>
          <w:lang w:val="en-GB"/>
        </w:rPr>
        <w:t xml:space="preserve"> </w:t>
      </w:r>
      <w:proofErr w:type="spellStart"/>
      <w:r w:rsidR="003F76F9">
        <w:rPr>
          <w:lang w:val="en-GB"/>
        </w:rPr>
        <w:t>István</w:t>
      </w:r>
      <w:proofErr w:type="spellEnd"/>
      <w:r w:rsidR="003F76F9">
        <w:rPr>
          <w:lang w:val="en-GB"/>
        </w:rPr>
        <w:t xml:space="preserve"> University</w:t>
      </w:r>
      <w:r w:rsidR="00E336C4" w:rsidRPr="006D5EF0">
        <w:rPr>
          <w:lang w:val="en-GB"/>
        </w:rPr>
        <w:t xml:space="preserve">, </w:t>
      </w:r>
      <w:r w:rsidR="003F76F9">
        <w:rPr>
          <w:lang w:val="en-GB"/>
        </w:rPr>
        <w:t>Faculty</w:t>
      </w:r>
      <w:r w:rsidR="00E502BF">
        <w:rPr>
          <w:lang w:val="en-GB"/>
        </w:rPr>
        <w:t xml:space="preserve"> of Biotechnology</w:t>
      </w:r>
      <w:r w:rsidR="00E336C4" w:rsidRPr="006D5EF0">
        <w:rPr>
          <w:lang w:val="en-GB"/>
        </w:rPr>
        <w:t xml:space="preserve">, </w:t>
      </w:r>
      <w:proofErr w:type="spellStart"/>
      <w:r w:rsidR="003F76F9">
        <w:rPr>
          <w:lang w:val="en-GB"/>
        </w:rPr>
        <w:t>Gödöllő</w:t>
      </w:r>
      <w:proofErr w:type="spellEnd"/>
      <w:r w:rsidR="00E336C4" w:rsidRPr="006D5EF0">
        <w:rPr>
          <w:lang w:val="en-GB"/>
        </w:rPr>
        <w:t xml:space="preserve">; </w:t>
      </w:r>
      <w:r w:rsidR="003F76F9">
        <w:rPr>
          <w:lang w:val="en-GB"/>
        </w:rPr>
        <w:t>email</w:t>
      </w:r>
      <w:r w:rsidR="000F46FD" w:rsidRPr="006D5EF0">
        <w:rPr>
          <w:lang w:val="en-GB"/>
        </w:rPr>
        <w:t>@</w:t>
      </w:r>
      <w:r w:rsidR="003F76F9">
        <w:rPr>
          <w:lang w:val="en-GB"/>
        </w:rPr>
        <w:t>address</w:t>
      </w:r>
      <w:r w:rsidR="000F46FD" w:rsidRPr="006D5EF0">
        <w:rPr>
          <w:lang w:val="en-GB"/>
        </w:rPr>
        <w:t>.hu</w:t>
      </w:r>
    </w:p>
  </w:footnote>
  <w:footnote w:id="3">
    <w:p w:rsidR="005476C4" w:rsidRDefault="005476C4" w:rsidP="000F46FD">
      <w:pPr>
        <w:pStyle w:val="Lbjegyzetszveg"/>
        <w:spacing w:after="60" w:line="300" w:lineRule="auto"/>
      </w:pPr>
      <w:r w:rsidRPr="006D5EF0">
        <w:rPr>
          <w:rStyle w:val="Lbjegyzet-hivatkozs"/>
          <w:lang w:val="en-GB"/>
        </w:rPr>
        <w:footnoteRef/>
      </w:r>
      <w:r w:rsidRPr="006D5EF0">
        <w:rPr>
          <w:lang w:val="en-GB"/>
        </w:rPr>
        <w:t xml:space="preserve"> </w:t>
      </w:r>
      <w:r w:rsidR="00E336C4" w:rsidRPr="006D5EF0">
        <w:rPr>
          <w:lang w:val="en-GB"/>
        </w:rPr>
        <w:t xml:space="preserve">PhD </w:t>
      </w:r>
      <w:r w:rsidR="003F76F9">
        <w:rPr>
          <w:lang w:val="en-GB"/>
        </w:rPr>
        <w:t>student</w:t>
      </w:r>
      <w:r w:rsidR="00E336C4" w:rsidRPr="006D5EF0">
        <w:rPr>
          <w:lang w:val="en-GB"/>
        </w:rPr>
        <w:t xml:space="preserve">, </w:t>
      </w:r>
      <w:r w:rsidR="003F76F9" w:rsidRPr="003F76F9">
        <w:rPr>
          <w:lang w:val="en-GB"/>
        </w:rPr>
        <w:t>Budapest University of Technology and Economics</w:t>
      </w:r>
      <w:r w:rsidR="000F46FD" w:rsidRPr="006D5EF0">
        <w:rPr>
          <w:lang w:val="en-GB"/>
        </w:rPr>
        <w:t xml:space="preserve">, </w:t>
      </w:r>
      <w:r w:rsidR="003F76F9">
        <w:rPr>
          <w:lang w:val="en-GB"/>
        </w:rPr>
        <w:t>Department of Applied Informatics</w:t>
      </w:r>
      <w:r w:rsidR="000F46FD" w:rsidRPr="006D5EF0">
        <w:rPr>
          <w:lang w:val="en-GB"/>
        </w:rPr>
        <w:t xml:space="preserve">, </w:t>
      </w:r>
      <w:r w:rsidR="003F76F9">
        <w:rPr>
          <w:lang w:val="en-GB"/>
        </w:rPr>
        <w:t>Budapest</w:t>
      </w:r>
      <w:r w:rsidR="000F46FD" w:rsidRPr="006D5EF0">
        <w:rPr>
          <w:lang w:val="en-GB"/>
        </w:rPr>
        <w:t xml:space="preserve">; </w:t>
      </w:r>
      <w:r w:rsidR="003F76F9">
        <w:rPr>
          <w:lang w:val="en-GB"/>
        </w:rPr>
        <w:t>sample</w:t>
      </w:r>
      <w:r w:rsidR="000F46FD" w:rsidRPr="006D5EF0">
        <w:rPr>
          <w:lang w:val="en-GB"/>
        </w:rPr>
        <w:t>@</w:t>
      </w:r>
      <w:r w:rsidR="003F76F9">
        <w:rPr>
          <w:lang w:val="en-GB"/>
        </w:rPr>
        <w:t>sample</w:t>
      </w:r>
      <w:r w:rsidR="000F46FD" w:rsidRPr="006D5EF0">
        <w:rPr>
          <w:lang w:val="en-GB"/>
        </w:rPr>
        <w:t>.hu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F678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8D0EFB"/>
    <w:multiLevelType w:val="multilevel"/>
    <w:tmpl w:val="BB9E3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5C"/>
    <w:rsid w:val="000070D6"/>
    <w:rsid w:val="000443A1"/>
    <w:rsid w:val="000F46FD"/>
    <w:rsid w:val="001A2285"/>
    <w:rsid w:val="0027146F"/>
    <w:rsid w:val="00281EF0"/>
    <w:rsid w:val="002936A6"/>
    <w:rsid w:val="002B6C54"/>
    <w:rsid w:val="002D2B41"/>
    <w:rsid w:val="002E6870"/>
    <w:rsid w:val="00383596"/>
    <w:rsid w:val="00392BDA"/>
    <w:rsid w:val="003F76F9"/>
    <w:rsid w:val="004268C6"/>
    <w:rsid w:val="00466F52"/>
    <w:rsid w:val="00471096"/>
    <w:rsid w:val="00482219"/>
    <w:rsid w:val="0048397E"/>
    <w:rsid w:val="004D09AB"/>
    <w:rsid w:val="004D2B30"/>
    <w:rsid w:val="005476C4"/>
    <w:rsid w:val="00583D50"/>
    <w:rsid w:val="005B3496"/>
    <w:rsid w:val="005C5081"/>
    <w:rsid w:val="006130CA"/>
    <w:rsid w:val="0062733C"/>
    <w:rsid w:val="00631CE1"/>
    <w:rsid w:val="006370D9"/>
    <w:rsid w:val="00641566"/>
    <w:rsid w:val="006664A2"/>
    <w:rsid w:val="0067475C"/>
    <w:rsid w:val="006C19C7"/>
    <w:rsid w:val="006C560C"/>
    <w:rsid w:val="006D5EF0"/>
    <w:rsid w:val="006F5750"/>
    <w:rsid w:val="0072312A"/>
    <w:rsid w:val="007348CD"/>
    <w:rsid w:val="00751FD3"/>
    <w:rsid w:val="00753EFF"/>
    <w:rsid w:val="007E515C"/>
    <w:rsid w:val="00802E2A"/>
    <w:rsid w:val="00825754"/>
    <w:rsid w:val="008B387B"/>
    <w:rsid w:val="008D575B"/>
    <w:rsid w:val="00903CC9"/>
    <w:rsid w:val="009416EF"/>
    <w:rsid w:val="00944F2F"/>
    <w:rsid w:val="0095373D"/>
    <w:rsid w:val="009A1D99"/>
    <w:rsid w:val="00A02A5D"/>
    <w:rsid w:val="00A13030"/>
    <w:rsid w:val="00A356BB"/>
    <w:rsid w:val="00A56930"/>
    <w:rsid w:val="00A90446"/>
    <w:rsid w:val="00AB26E5"/>
    <w:rsid w:val="00AD1F3A"/>
    <w:rsid w:val="00B3713A"/>
    <w:rsid w:val="00B67848"/>
    <w:rsid w:val="00B84F0A"/>
    <w:rsid w:val="00BB161C"/>
    <w:rsid w:val="00C5595E"/>
    <w:rsid w:val="00C67EA3"/>
    <w:rsid w:val="00C82E47"/>
    <w:rsid w:val="00CA2126"/>
    <w:rsid w:val="00CC2B95"/>
    <w:rsid w:val="00CC6A96"/>
    <w:rsid w:val="00CE1F55"/>
    <w:rsid w:val="00E014BF"/>
    <w:rsid w:val="00E050A5"/>
    <w:rsid w:val="00E10F00"/>
    <w:rsid w:val="00E2406A"/>
    <w:rsid w:val="00E336C4"/>
    <w:rsid w:val="00E502BF"/>
    <w:rsid w:val="00E73FE3"/>
    <w:rsid w:val="00E91C0D"/>
    <w:rsid w:val="00E92CB0"/>
    <w:rsid w:val="00EB56B6"/>
    <w:rsid w:val="00EB64D0"/>
    <w:rsid w:val="00EC04AB"/>
    <w:rsid w:val="00EC2512"/>
    <w:rsid w:val="00F37F09"/>
    <w:rsid w:val="00F459B8"/>
    <w:rsid w:val="00F64CE4"/>
    <w:rsid w:val="00F72BBA"/>
    <w:rsid w:val="00FA402B"/>
    <w:rsid w:val="00FB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6C4"/>
    <w:pPr>
      <w:spacing w:after="240" w:line="30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476C4"/>
    <w:pPr>
      <w:keepNext/>
      <w:keepLines/>
      <w:spacing w:after="7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71096"/>
    <w:pPr>
      <w:keepNext/>
      <w:keepLines/>
      <w:spacing w:after="36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83D50"/>
    <w:pPr>
      <w:keepNext/>
      <w:keepLines/>
      <w:jc w:val="left"/>
      <w:outlineLvl w:val="2"/>
    </w:pPr>
    <w:rPr>
      <w:rFonts w:eastAsiaTheme="majorEastAsia" w:cstheme="majorBidi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476C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476C4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476C4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5476C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471096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83D50"/>
    <w:rPr>
      <w:rFonts w:ascii="Times New Roman" w:eastAsiaTheme="majorEastAsia" w:hAnsi="Times New Roman" w:cstheme="majorBidi"/>
      <w:b/>
      <w:bCs/>
      <w:i/>
      <w:sz w:val="24"/>
    </w:rPr>
  </w:style>
  <w:style w:type="paragraph" w:styleId="Listaszerbekezds">
    <w:name w:val="List Paragraph"/>
    <w:basedOn w:val="Norml"/>
    <w:uiPriority w:val="34"/>
    <w:qFormat/>
    <w:rsid w:val="0047109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F46FD"/>
    <w:rPr>
      <w:color w:val="0000FF" w:themeColor="hyperlink"/>
      <w:u w:val="single"/>
    </w:rPr>
  </w:style>
  <w:style w:type="paragraph" w:customStyle="1" w:styleId="Lbjegyzet">
    <w:name w:val="Lábjegyzet"/>
    <w:basedOn w:val="Lbjegyzetszveg"/>
    <w:link w:val="LbjegyzetChar"/>
    <w:qFormat/>
    <w:rsid w:val="000F46FD"/>
    <w:pPr>
      <w:spacing w:after="60" w:line="300" w:lineRule="auto"/>
    </w:pPr>
  </w:style>
  <w:style w:type="character" w:customStyle="1" w:styleId="LbjegyzetChar">
    <w:name w:val="Lábjegyzet Char"/>
    <w:basedOn w:val="LbjegyzetszvegChar"/>
    <w:link w:val="Lbjegyzet"/>
    <w:rsid w:val="000F46FD"/>
    <w:rPr>
      <w:rFonts w:ascii="Times New Roman" w:hAnsi="Times New Roman"/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59"/>
    <w:rsid w:val="00C5595E"/>
    <w:pPr>
      <w:spacing w:after="0" w:line="240" w:lineRule="auto"/>
    </w:pPr>
    <w:rPr>
      <w:rFonts w:eastAsia="Times New Roman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C55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8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3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6C4"/>
    <w:pPr>
      <w:spacing w:after="240" w:line="30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476C4"/>
    <w:pPr>
      <w:keepNext/>
      <w:keepLines/>
      <w:spacing w:after="7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71096"/>
    <w:pPr>
      <w:keepNext/>
      <w:keepLines/>
      <w:spacing w:after="36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83D50"/>
    <w:pPr>
      <w:keepNext/>
      <w:keepLines/>
      <w:jc w:val="left"/>
      <w:outlineLvl w:val="2"/>
    </w:pPr>
    <w:rPr>
      <w:rFonts w:eastAsiaTheme="majorEastAsia" w:cstheme="majorBidi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476C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476C4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476C4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5476C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471096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83D50"/>
    <w:rPr>
      <w:rFonts w:ascii="Times New Roman" w:eastAsiaTheme="majorEastAsia" w:hAnsi="Times New Roman" w:cstheme="majorBidi"/>
      <w:b/>
      <w:bCs/>
      <w:i/>
      <w:sz w:val="24"/>
    </w:rPr>
  </w:style>
  <w:style w:type="paragraph" w:styleId="Listaszerbekezds">
    <w:name w:val="List Paragraph"/>
    <w:basedOn w:val="Norml"/>
    <w:uiPriority w:val="34"/>
    <w:qFormat/>
    <w:rsid w:val="0047109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F46FD"/>
    <w:rPr>
      <w:color w:val="0000FF" w:themeColor="hyperlink"/>
      <w:u w:val="single"/>
    </w:rPr>
  </w:style>
  <w:style w:type="paragraph" w:customStyle="1" w:styleId="Lbjegyzet">
    <w:name w:val="Lábjegyzet"/>
    <w:basedOn w:val="Lbjegyzetszveg"/>
    <w:link w:val="LbjegyzetChar"/>
    <w:qFormat/>
    <w:rsid w:val="000F46FD"/>
    <w:pPr>
      <w:spacing w:after="60" w:line="300" w:lineRule="auto"/>
    </w:pPr>
  </w:style>
  <w:style w:type="character" w:customStyle="1" w:styleId="LbjegyzetChar">
    <w:name w:val="Lábjegyzet Char"/>
    <w:basedOn w:val="LbjegyzetszvegChar"/>
    <w:link w:val="Lbjegyzet"/>
    <w:rsid w:val="000F46FD"/>
    <w:rPr>
      <w:rFonts w:ascii="Times New Roman" w:hAnsi="Times New Roman"/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59"/>
    <w:rsid w:val="00C5595E"/>
    <w:pPr>
      <w:spacing w:after="0" w:line="240" w:lineRule="auto"/>
    </w:pPr>
    <w:rPr>
      <w:rFonts w:eastAsia="Times New Roman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C55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8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3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13FA2A4-BA03-42CE-A63D-376117C4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627</Words>
  <Characters>3499</Characters>
  <Application>Microsoft Office Word</Application>
  <DocSecurity>0</DocSecurity>
  <Lines>109</Lines>
  <Paragraphs>91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Borbély András</dc:creator>
  <cp:keywords/>
  <dc:description/>
  <cp:lastModifiedBy>Borbély András</cp:lastModifiedBy>
  <cp:revision>51</cp:revision>
  <dcterms:created xsi:type="dcterms:W3CDTF">2017-10-02T08:39:00Z</dcterms:created>
  <dcterms:modified xsi:type="dcterms:W3CDTF">2018-01-09T17:44:00Z</dcterms:modified>
</cp:coreProperties>
</file>